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2A0C" w14:textId="77777777" w:rsidR="002D16B8" w:rsidRPr="00B67CAA" w:rsidRDefault="002D16B8" w:rsidP="002D16B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_______________________________________________________________________</w:t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*</w:t>
      </w:r>
    </w:p>
    <w:p w14:paraId="14222A0D" w14:textId="77777777" w:rsidR="002D16B8" w:rsidRPr="00B67CAA" w:rsidRDefault="002D16B8" w:rsidP="002D16B8">
      <w:pPr>
        <w:widowControl w:val="0"/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</w:pPr>
      <w:r w:rsidRPr="00B67CA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(назва підрозділу Банку)</w:t>
      </w:r>
    </w:p>
    <w:p w14:paraId="14222A0E" w14:textId="77777777" w:rsidR="002D16B8" w:rsidRPr="00B67CAA" w:rsidRDefault="002D16B8" w:rsidP="002D16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ЗАЯВА на </w:t>
      </w:r>
    </w:p>
    <w:p w14:paraId="14222A0F" w14:textId="77777777" w:rsidR="002D16B8" w:rsidRPr="00B67CAA" w:rsidRDefault="002D16B8" w:rsidP="002D16B8">
      <w:pPr>
        <w:tabs>
          <w:tab w:val="left" w:pos="45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A8"/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* </w:t>
      </w:r>
      <w:r w:rsidRPr="00B67C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НАДАННЯ ДОСТУПУ</w:t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F0A8"/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B67C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ВНЕСЕННЯ ЗМІН ДО ПРАВ ДОСТУПУ</w:t>
      </w:r>
    </w:p>
    <w:p w14:paraId="14222A10" w14:textId="77777777" w:rsidR="002D16B8" w:rsidRPr="00B67CAA" w:rsidRDefault="002D16B8" w:rsidP="002D16B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ДОДАТКОВИМ КОРИСТУВАЧАМ КЛІЄНТА ДО СИСТЕМИ “КЛІЄНТ-ІНТЕРНЕТ-БАНК”</w:t>
      </w:r>
    </w:p>
    <w:p w14:paraId="14222A11" w14:textId="77777777" w:rsidR="002D16B8" w:rsidRPr="00B67CAA" w:rsidRDefault="002D16B8" w:rsidP="002D16B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від</w:t>
      </w:r>
      <w:r w:rsidRPr="00B67CAA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  _______*</w:t>
      </w:r>
      <w:r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р.</w:t>
      </w: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03"/>
        <w:gridCol w:w="536"/>
        <w:gridCol w:w="450"/>
        <w:gridCol w:w="8"/>
        <w:gridCol w:w="281"/>
        <w:gridCol w:w="1045"/>
        <w:gridCol w:w="157"/>
        <w:gridCol w:w="657"/>
        <w:gridCol w:w="267"/>
        <w:gridCol w:w="173"/>
        <w:gridCol w:w="24"/>
        <w:gridCol w:w="520"/>
        <w:gridCol w:w="848"/>
        <w:gridCol w:w="504"/>
        <w:gridCol w:w="1197"/>
        <w:gridCol w:w="458"/>
        <w:gridCol w:w="155"/>
        <w:gridCol w:w="1467"/>
        <w:gridCol w:w="8"/>
        <w:gridCol w:w="18"/>
        <w:gridCol w:w="6"/>
      </w:tblGrid>
      <w:tr w:rsidR="002D16B8" w:rsidRPr="00B67CAA" w14:paraId="14222A13" w14:textId="77777777" w:rsidTr="008D0716">
        <w:trPr>
          <w:trHeight w:val="259"/>
        </w:trPr>
        <w:tc>
          <w:tcPr>
            <w:tcW w:w="5000" w:type="pct"/>
            <w:gridSpan w:val="22"/>
            <w:vAlign w:val="center"/>
          </w:tcPr>
          <w:p w14:paraId="14222A12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Інформація про Клієнта</w:t>
            </w:r>
          </w:p>
        </w:tc>
      </w:tr>
      <w:tr w:rsidR="002D16B8" w:rsidRPr="00B67CAA" w14:paraId="14222A16" w14:textId="77777777" w:rsidTr="00CC0CBC">
        <w:trPr>
          <w:trHeight w:val="222"/>
        </w:trPr>
        <w:tc>
          <w:tcPr>
            <w:tcW w:w="1125" w:type="pct"/>
            <w:gridSpan w:val="5"/>
          </w:tcPr>
          <w:p w14:paraId="14222A14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Повне найменування/ПІБ*</w:t>
            </w:r>
          </w:p>
        </w:tc>
        <w:tc>
          <w:tcPr>
            <w:tcW w:w="3875" w:type="pct"/>
            <w:gridSpan w:val="17"/>
          </w:tcPr>
          <w:p w14:paraId="14222A15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835A04" w:rsidRPr="00B67CAA" w14:paraId="14222A19" w14:textId="77777777" w:rsidTr="008D0716">
        <w:trPr>
          <w:trHeight w:val="183"/>
        </w:trPr>
        <w:tc>
          <w:tcPr>
            <w:tcW w:w="1125" w:type="pct"/>
            <w:gridSpan w:val="5"/>
          </w:tcPr>
          <w:p w14:paraId="14222A17" w14:textId="77777777" w:rsidR="00835A04" w:rsidRPr="00B67CAA" w:rsidRDefault="00835A04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Код ЄДРПОУ/ ОНПП/ </w:t>
            </w:r>
            <w:r w:rsidRPr="00B67CAA">
              <w:rPr>
                <w:rFonts w:ascii="Times New Roman" w:hAnsi="Times New Roman" w:cs="Times New Roman"/>
                <w:b/>
                <w:sz w:val="18"/>
                <w:szCs w:val="18"/>
              </w:rPr>
              <w:t>РНОКПП*</w:t>
            </w:r>
          </w:p>
        </w:tc>
        <w:tc>
          <w:tcPr>
            <w:tcW w:w="3875" w:type="pct"/>
            <w:gridSpan w:val="17"/>
          </w:tcPr>
          <w:p w14:paraId="14222A18" w14:textId="77777777" w:rsidR="00835A04" w:rsidRPr="00B67CAA" w:rsidRDefault="00835A04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1B" w14:textId="77777777" w:rsidTr="008D0716">
        <w:trPr>
          <w:trHeight w:val="210"/>
        </w:trPr>
        <w:tc>
          <w:tcPr>
            <w:tcW w:w="5000" w:type="pct"/>
            <w:gridSpan w:val="22"/>
            <w:vAlign w:val="center"/>
          </w:tcPr>
          <w:p w14:paraId="14222A1A" w14:textId="77777777" w:rsidR="002D16B8" w:rsidRPr="00B67CAA" w:rsidRDefault="002D16B8" w:rsidP="009814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Інформація про Користувачів Клієнта</w:t>
            </w:r>
          </w:p>
        </w:tc>
      </w:tr>
      <w:tr w:rsidR="002D16B8" w:rsidRPr="00B67CAA" w14:paraId="14222A1D" w14:textId="77777777" w:rsidTr="008D0716">
        <w:trPr>
          <w:trHeight w:val="210"/>
        </w:trPr>
        <w:tc>
          <w:tcPr>
            <w:tcW w:w="5000" w:type="pct"/>
            <w:gridSpan w:val="22"/>
            <w:vAlign w:val="center"/>
          </w:tcPr>
          <w:p w14:paraId="14222A1C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Користувач 1</w:t>
            </w:r>
          </w:p>
        </w:tc>
      </w:tr>
      <w:tr w:rsidR="002D16B8" w:rsidRPr="00B67CAA" w14:paraId="14222A20" w14:textId="77777777" w:rsidTr="008D0716">
        <w:trPr>
          <w:gridAfter w:val="2"/>
          <w:wAfter w:w="12" w:type="pct"/>
          <w:trHeight w:val="210"/>
        </w:trPr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1E" w14:textId="77777777" w:rsidR="002D16B8" w:rsidRPr="00B67CAA" w:rsidRDefault="002D16B8" w:rsidP="0098148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ПІБ </w:t>
            </w:r>
            <w:r w:rsidR="0098148C"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ористувача*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1F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25" w14:textId="77777777" w:rsidTr="008D0716">
        <w:trPr>
          <w:trHeight w:val="210"/>
        </w:trPr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1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Електронна адреса** </w:t>
            </w:r>
          </w:p>
        </w:tc>
        <w:tc>
          <w:tcPr>
            <w:tcW w:w="1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2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3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Номер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uk-UA"/>
              </w:rPr>
              <w:t xml:space="preserve"> 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мобільного 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uk-UA"/>
              </w:rPr>
              <w:t xml:space="preserve"> 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телефону*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uk-UA"/>
              </w:rPr>
              <w:t>*</w:t>
            </w: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4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E808C6" w:rsidRPr="00B67CAA" w14:paraId="14222A2A" w14:textId="77777777" w:rsidTr="008D0716">
        <w:trPr>
          <w:trHeight w:val="210"/>
        </w:trPr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6" w14:textId="77777777" w:rsidR="00E808C6" w:rsidRPr="00B67CAA" w:rsidRDefault="00E808C6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Ключове слово</w:t>
            </w:r>
            <w:r w:rsidRPr="00B67C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1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7" w14:textId="77777777" w:rsidR="00E808C6" w:rsidRPr="00B67CAA" w:rsidRDefault="00E808C6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8" w14:textId="77777777" w:rsidR="00E808C6" w:rsidRPr="00B67CAA" w:rsidRDefault="00E808C6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Бажаний для Клієнта Логін</w:t>
            </w: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29" w14:textId="77777777" w:rsidR="00E808C6" w:rsidRPr="00B67CAA" w:rsidRDefault="00E808C6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2C" w14:textId="77777777" w:rsidTr="008D0716">
        <w:trPr>
          <w:trHeight w:val="210"/>
        </w:trPr>
        <w:tc>
          <w:tcPr>
            <w:tcW w:w="5000" w:type="pct"/>
            <w:gridSpan w:val="22"/>
          </w:tcPr>
          <w:p w14:paraId="14222A2B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Доступ до сервісів</w:t>
            </w:r>
          </w:p>
        </w:tc>
      </w:tr>
      <w:tr w:rsidR="00CE0367" w:rsidRPr="00B67CAA" w14:paraId="14222A35" w14:textId="77777777" w:rsidTr="008D0716">
        <w:trPr>
          <w:trHeight w:val="210"/>
        </w:trPr>
        <w:tc>
          <w:tcPr>
            <w:tcW w:w="897" w:type="pct"/>
            <w:gridSpan w:val="3"/>
          </w:tcPr>
          <w:p w14:paraId="14222A2D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eSalary</w:t>
            </w:r>
            <w:proofErr w:type="spellEnd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  <w:p w14:paraId="14222A2E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(так/ні)*</w:t>
            </w:r>
          </w:p>
        </w:tc>
        <w:tc>
          <w:tcPr>
            <w:tcW w:w="888" w:type="pct"/>
            <w:gridSpan w:val="4"/>
          </w:tcPr>
          <w:p w14:paraId="66532727" w14:textId="77777777" w:rsidR="00CE0367" w:rsidRPr="00B67CAA" w:rsidRDefault="00CE0367" w:rsidP="00CE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</w:pP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  <w:t>iFOBS.OCI</w:t>
            </w:r>
            <w:proofErr w:type="spellEnd"/>
          </w:p>
          <w:p w14:paraId="14222A30" w14:textId="6407526B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  <w:tc>
          <w:tcPr>
            <w:tcW w:w="3215" w:type="pct"/>
            <w:gridSpan w:val="15"/>
          </w:tcPr>
          <w:p w14:paraId="3083A83C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iFOBS.SMSConfirmation</w:t>
            </w:r>
            <w:proofErr w:type="spellEnd"/>
          </w:p>
          <w:p w14:paraId="14222A34" w14:textId="6964A0F6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092E93" w:rsidRPr="00B67CAA" w14:paraId="14222A3B" w14:textId="77777777" w:rsidTr="00D7253D">
        <w:trPr>
          <w:trHeight w:val="196"/>
        </w:trPr>
        <w:tc>
          <w:tcPr>
            <w:tcW w:w="897" w:type="pct"/>
            <w:gridSpan w:val="3"/>
            <w:vMerge w:val="restart"/>
          </w:tcPr>
          <w:p w14:paraId="14222A36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88" w:type="pct"/>
            <w:gridSpan w:val="4"/>
            <w:vMerge w:val="restart"/>
          </w:tcPr>
          <w:p w14:paraId="14222A37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17" w:type="pct"/>
            <w:gridSpan w:val="7"/>
          </w:tcPr>
          <w:p w14:paraId="14222A38" w14:textId="3997C02B" w:rsidR="00CE0367" w:rsidRPr="00B67CAA" w:rsidRDefault="00EB196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 телефону*</w:t>
            </w:r>
          </w:p>
        </w:tc>
        <w:tc>
          <w:tcPr>
            <w:tcW w:w="847" w:type="pct"/>
            <w:gridSpan w:val="2"/>
          </w:tcPr>
          <w:p w14:paraId="14222A39" w14:textId="0E85A3D7" w:rsidR="00CE0367" w:rsidRPr="00B67CAA" w:rsidRDefault="0032253D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входу</w:t>
            </w:r>
          </w:p>
        </w:tc>
        <w:tc>
          <w:tcPr>
            <w:tcW w:w="1051" w:type="pct"/>
            <w:gridSpan w:val="6"/>
          </w:tcPr>
          <w:p w14:paraId="33AAD452" w14:textId="77777777" w:rsidR="00000B82" w:rsidRPr="00B67CAA" w:rsidRDefault="00000B82" w:rsidP="00000B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платежів</w:t>
            </w:r>
          </w:p>
          <w:p w14:paraId="14222A3A" w14:textId="3BA009F5" w:rsidR="00CE0367" w:rsidRPr="00B67CAA" w:rsidRDefault="00000B82" w:rsidP="00000B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</w:tr>
      <w:tr w:rsidR="00092E93" w:rsidRPr="00B67CAA" w14:paraId="2FFC6ACB" w14:textId="77777777" w:rsidTr="00D7253D">
        <w:trPr>
          <w:trHeight w:val="206"/>
        </w:trPr>
        <w:tc>
          <w:tcPr>
            <w:tcW w:w="897" w:type="pct"/>
            <w:gridSpan w:val="3"/>
            <w:vMerge/>
          </w:tcPr>
          <w:p w14:paraId="76C819A1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88" w:type="pct"/>
            <w:gridSpan w:val="4"/>
            <w:vMerge/>
          </w:tcPr>
          <w:p w14:paraId="758C38D6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17" w:type="pct"/>
            <w:gridSpan w:val="7"/>
          </w:tcPr>
          <w:p w14:paraId="1F6D539E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47" w:type="pct"/>
            <w:gridSpan w:val="2"/>
          </w:tcPr>
          <w:p w14:paraId="402DA133" w14:textId="7C8EBF5B" w:rsidR="00CE0367" w:rsidRPr="00B67CAA" w:rsidRDefault="00B1087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так</w:t>
            </w:r>
          </w:p>
        </w:tc>
        <w:tc>
          <w:tcPr>
            <w:tcW w:w="1051" w:type="pct"/>
            <w:gridSpan w:val="6"/>
          </w:tcPr>
          <w:p w14:paraId="318E0256" w14:textId="77777777" w:rsidR="00CE0367" w:rsidRPr="00B67CAA" w:rsidRDefault="00CE036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3E" w14:textId="77777777" w:rsidTr="008D0716">
        <w:trPr>
          <w:trHeight w:val="210"/>
        </w:trPr>
        <w:tc>
          <w:tcPr>
            <w:tcW w:w="1125" w:type="pct"/>
            <w:gridSpan w:val="5"/>
          </w:tcPr>
          <w:p w14:paraId="14222A3C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Фіксована IP-адреса</w:t>
            </w:r>
          </w:p>
        </w:tc>
        <w:tc>
          <w:tcPr>
            <w:tcW w:w="3875" w:type="pct"/>
            <w:gridSpan w:val="17"/>
          </w:tcPr>
          <w:p w14:paraId="14222A3D" w14:textId="77777777" w:rsidR="002D16B8" w:rsidRPr="00B67CAA" w:rsidRDefault="002D16B8" w:rsidP="002D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43" w14:textId="77777777" w:rsidTr="008D0716">
        <w:trPr>
          <w:trHeight w:val="279"/>
        </w:trPr>
        <w:tc>
          <w:tcPr>
            <w:tcW w:w="5000" w:type="pct"/>
            <w:gridSpan w:val="22"/>
            <w:vAlign w:val="center"/>
          </w:tcPr>
          <w:p w14:paraId="14222A42" w14:textId="77777777" w:rsidR="002D16B8" w:rsidRPr="00B67CAA" w:rsidRDefault="002D16B8" w:rsidP="009814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Обсяг прав </w:t>
            </w:r>
            <w:r w:rsidR="0098148C"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ористувача</w:t>
            </w:r>
          </w:p>
        </w:tc>
      </w:tr>
      <w:tr w:rsidR="002D16B8" w:rsidRPr="00B67CAA" w14:paraId="14222A45" w14:textId="77777777" w:rsidTr="008D0716">
        <w:trPr>
          <w:trHeight w:val="203"/>
        </w:trPr>
        <w:tc>
          <w:tcPr>
            <w:tcW w:w="5000" w:type="pct"/>
            <w:gridSpan w:val="22"/>
          </w:tcPr>
          <w:p w14:paraId="14222A44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Права на рахунки*** </w:t>
            </w:r>
            <w:r w:rsidRPr="00B67C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(так / ні)</w:t>
            </w:r>
          </w:p>
        </w:tc>
      </w:tr>
      <w:tr w:rsidR="002D16B8" w:rsidRPr="00B67CAA" w14:paraId="14222A4D" w14:textId="77777777" w:rsidTr="008D0716">
        <w:trPr>
          <w:gridAfter w:val="1"/>
          <w:wAfter w:w="3" w:type="pct"/>
          <w:trHeight w:val="202"/>
        </w:trPr>
        <w:tc>
          <w:tcPr>
            <w:tcW w:w="529" w:type="pct"/>
          </w:tcPr>
          <w:p w14:paraId="14222A46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Перегляд*</w:t>
            </w:r>
          </w:p>
        </w:tc>
        <w:tc>
          <w:tcPr>
            <w:tcW w:w="592" w:type="pct"/>
            <w:gridSpan w:val="3"/>
          </w:tcPr>
          <w:p w14:paraId="14222A47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Підготовка платежів*</w:t>
            </w:r>
          </w:p>
        </w:tc>
        <w:tc>
          <w:tcPr>
            <w:tcW w:w="1069" w:type="pct"/>
            <w:gridSpan w:val="5"/>
          </w:tcPr>
          <w:p w14:paraId="14222A48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Підготовка платежів в </w:t>
            </w: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позаопераційний</w:t>
            </w:r>
            <w:proofErr w:type="spellEnd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час*</w:t>
            </w:r>
          </w:p>
        </w:tc>
        <w:tc>
          <w:tcPr>
            <w:tcW w:w="912" w:type="pct"/>
            <w:gridSpan w:val="5"/>
          </w:tcPr>
          <w:p w14:paraId="14222A49" w14:textId="193EB919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Підготовка платежів </w:t>
            </w:r>
            <w:r w:rsidR="001B656C"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а майбутню дату*</w:t>
            </w:r>
          </w:p>
        </w:tc>
        <w:tc>
          <w:tcPr>
            <w:tcW w:w="1152" w:type="pct"/>
            <w:gridSpan w:val="4"/>
          </w:tcPr>
          <w:p w14:paraId="14222A4A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Робота з овердрафтом*</w:t>
            </w:r>
          </w:p>
        </w:tc>
        <w:tc>
          <w:tcPr>
            <w:tcW w:w="743" w:type="pct"/>
            <w:gridSpan w:val="3"/>
          </w:tcPr>
          <w:p w14:paraId="14222A4B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Червоне сальдо*</w:t>
            </w:r>
          </w:p>
          <w:p w14:paraId="14222A4C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54" w14:textId="77777777" w:rsidTr="008D0716">
        <w:trPr>
          <w:gridAfter w:val="1"/>
          <w:wAfter w:w="3" w:type="pct"/>
          <w:trHeight w:val="202"/>
        </w:trPr>
        <w:tc>
          <w:tcPr>
            <w:tcW w:w="529" w:type="pct"/>
          </w:tcPr>
          <w:p w14:paraId="14222A4E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92" w:type="pct"/>
            <w:gridSpan w:val="3"/>
          </w:tcPr>
          <w:p w14:paraId="14222A4F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69" w:type="pct"/>
            <w:gridSpan w:val="5"/>
          </w:tcPr>
          <w:p w14:paraId="14222A50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12" w:type="pct"/>
            <w:gridSpan w:val="5"/>
          </w:tcPr>
          <w:p w14:paraId="14222A51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52" w:type="pct"/>
            <w:gridSpan w:val="4"/>
          </w:tcPr>
          <w:p w14:paraId="14222A52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3" w:type="pct"/>
            <w:gridSpan w:val="3"/>
          </w:tcPr>
          <w:p w14:paraId="14222A53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56" w14:textId="77777777" w:rsidTr="008D0716">
        <w:trPr>
          <w:trHeight w:val="210"/>
        </w:trPr>
        <w:tc>
          <w:tcPr>
            <w:tcW w:w="5000" w:type="pct"/>
            <w:gridSpan w:val="22"/>
            <w:vAlign w:val="center"/>
          </w:tcPr>
          <w:p w14:paraId="14222A55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Користувач 2</w:t>
            </w:r>
          </w:p>
        </w:tc>
      </w:tr>
      <w:tr w:rsidR="00092E93" w:rsidRPr="00B67CAA" w14:paraId="14222A5B" w14:textId="77777777" w:rsidTr="00092E93">
        <w:trPr>
          <w:gridAfter w:val="3"/>
          <w:wAfter w:w="16" w:type="pct"/>
          <w:trHeight w:val="210"/>
        </w:trPr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57" w14:textId="77777777" w:rsidR="00092E93" w:rsidRPr="00B67CAA" w:rsidRDefault="00092E93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ПІБ Користувача*</w:t>
            </w:r>
          </w:p>
        </w:tc>
        <w:tc>
          <w:tcPr>
            <w:tcW w:w="3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5A" w14:textId="77777777" w:rsidR="00092E93" w:rsidRPr="00B67CAA" w:rsidRDefault="00092E93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60" w14:textId="77777777" w:rsidTr="008D0716">
        <w:trPr>
          <w:trHeight w:val="210"/>
        </w:trPr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5C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Електронна адреса** 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5D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5E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Номер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uk-UA"/>
              </w:rPr>
              <w:t xml:space="preserve"> 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мобільного 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uk-UA"/>
              </w:rPr>
              <w:t xml:space="preserve"> 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телефону*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uk-UA"/>
              </w:rPr>
              <w:t>*</w:t>
            </w: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5F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DE4B00" w:rsidRPr="00B67CAA" w14:paraId="14222A65" w14:textId="77777777" w:rsidTr="008D0716">
        <w:trPr>
          <w:trHeight w:val="210"/>
        </w:trPr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61" w14:textId="77777777" w:rsidR="00DE4B00" w:rsidRPr="00B67CAA" w:rsidRDefault="00DE4B00" w:rsidP="0098148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Ключове слово</w:t>
            </w:r>
            <w:r w:rsidRPr="00B67C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*</w:t>
            </w:r>
            <w:r w:rsidRPr="00B67C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62" w14:textId="77777777" w:rsidR="00DE4B00" w:rsidRPr="00B67CAA" w:rsidRDefault="00DE4B00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63" w14:textId="77777777" w:rsidR="00DE4B00" w:rsidRPr="00B67CAA" w:rsidRDefault="00DE4B00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Бажаний для Клієнта Логін</w:t>
            </w: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A64" w14:textId="77777777" w:rsidR="00DE4B00" w:rsidRPr="00B67CAA" w:rsidRDefault="00DE4B00" w:rsidP="002D16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67" w14:textId="77777777" w:rsidTr="008D0716">
        <w:trPr>
          <w:trHeight w:val="210"/>
        </w:trPr>
        <w:tc>
          <w:tcPr>
            <w:tcW w:w="5000" w:type="pct"/>
            <w:gridSpan w:val="22"/>
            <w:vAlign w:val="center"/>
          </w:tcPr>
          <w:p w14:paraId="14222A66" w14:textId="77777777" w:rsidR="002D16B8" w:rsidRPr="00B67CAA" w:rsidRDefault="002D16B8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Доступ до сервісів</w:t>
            </w:r>
          </w:p>
        </w:tc>
      </w:tr>
      <w:tr w:rsidR="008628D7" w:rsidRPr="00B67CAA" w14:paraId="14222A70" w14:textId="77777777" w:rsidTr="008D0716">
        <w:trPr>
          <w:trHeight w:val="210"/>
        </w:trPr>
        <w:tc>
          <w:tcPr>
            <w:tcW w:w="897" w:type="pct"/>
            <w:gridSpan w:val="3"/>
          </w:tcPr>
          <w:p w14:paraId="14222A68" w14:textId="77777777" w:rsidR="008628D7" w:rsidRPr="00B67CAA" w:rsidRDefault="008628D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eSalary</w:t>
            </w:r>
            <w:proofErr w:type="spellEnd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  <w:p w14:paraId="14222A69" w14:textId="77777777" w:rsidR="008628D7" w:rsidRPr="00B67CAA" w:rsidRDefault="008628D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(так/ні)*</w:t>
            </w:r>
          </w:p>
        </w:tc>
        <w:tc>
          <w:tcPr>
            <w:tcW w:w="966" w:type="pct"/>
            <w:gridSpan w:val="5"/>
          </w:tcPr>
          <w:p w14:paraId="6152E675" w14:textId="77777777" w:rsidR="008628D7" w:rsidRPr="00B67CAA" w:rsidRDefault="008628D7" w:rsidP="00084C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</w:pP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  <w:t>iFOBS.OCI</w:t>
            </w:r>
            <w:proofErr w:type="spellEnd"/>
          </w:p>
          <w:p w14:paraId="14222A6B" w14:textId="4A200D1B" w:rsidR="008628D7" w:rsidRPr="00B67CAA" w:rsidRDefault="008628D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  <w:tc>
          <w:tcPr>
            <w:tcW w:w="3137" w:type="pct"/>
            <w:gridSpan w:val="14"/>
          </w:tcPr>
          <w:p w14:paraId="07497F83" w14:textId="77777777" w:rsidR="008628D7" w:rsidRPr="00B67CAA" w:rsidRDefault="008628D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iFOBS.SMSConfirmation</w:t>
            </w:r>
            <w:proofErr w:type="spellEnd"/>
          </w:p>
          <w:p w14:paraId="14222A6F" w14:textId="31AE0AE7" w:rsidR="008628D7" w:rsidRPr="00B67CAA" w:rsidRDefault="008628D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084C63" w:rsidRPr="00B67CAA" w14:paraId="14222A76" w14:textId="77777777" w:rsidTr="008D0716">
        <w:trPr>
          <w:gridAfter w:val="1"/>
          <w:wAfter w:w="3" w:type="pct"/>
          <w:trHeight w:val="77"/>
        </w:trPr>
        <w:tc>
          <w:tcPr>
            <w:tcW w:w="897" w:type="pct"/>
            <w:gridSpan w:val="3"/>
            <w:vMerge w:val="restart"/>
          </w:tcPr>
          <w:p w14:paraId="14222A71" w14:textId="77777777" w:rsidR="00084C63" w:rsidRPr="00B67CAA" w:rsidRDefault="00084C63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66" w:type="pct"/>
            <w:gridSpan w:val="5"/>
            <w:vMerge w:val="restart"/>
          </w:tcPr>
          <w:p w14:paraId="14222A72" w14:textId="77777777" w:rsidR="00084C63" w:rsidRPr="00B67CAA" w:rsidRDefault="00084C63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39" w:type="pct"/>
            <w:gridSpan w:val="6"/>
          </w:tcPr>
          <w:p w14:paraId="14222A73" w14:textId="77C640F9" w:rsidR="00084C63" w:rsidRPr="00B67CAA" w:rsidRDefault="008628D7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Номер телефону*</w:t>
            </w:r>
          </w:p>
        </w:tc>
        <w:tc>
          <w:tcPr>
            <w:tcW w:w="847" w:type="pct"/>
            <w:gridSpan w:val="2"/>
          </w:tcPr>
          <w:p w14:paraId="14222A74" w14:textId="17409EFC" w:rsidR="00084C63" w:rsidRPr="00B67CAA" w:rsidRDefault="008D0716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входу</w:t>
            </w:r>
          </w:p>
        </w:tc>
        <w:tc>
          <w:tcPr>
            <w:tcW w:w="1048" w:type="pct"/>
            <w:gridSpan w:val="5"/>
          </w:tcPr>
          <w:p w14:paraId="7BEC2771" w14:textId="77777777" w:rsidR="008D0716" w:rsidRPr="00B67CAA" w:rsidRDefault="008D0716" w:rsidP="008D07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Підтвердження платежів</w:t>
            </w:r>
          </w:p>
          <w:p w14:paraId="14222A75" w14:textId="2DB20E0B" w:rsidR="00084C63" w:rsidRPr="00B67CAA" w:rsidRDefault="008D0716" w:rsidP="008D07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(так/ні)*</w:t>
            </w:r>
          </w:p>
        </w:tc>
      </w:tr>
      <w:tr w:rsidR="00084C63" w:rsidRPr="00B67CAA" w14:paraId="356582D7" w14:textId="77777777" w:rsidTr="008D0716">
        <w:trPr>
          <w:gridAfter w:val="1"/>
          <w:wAfter w:w="3" w:type="pct"/>
          <w:trHeight w:val="121"/>
        </w:trPr>
        <w:tc>
          <w:tcPr>
            <w:tcW w:w="897" w:type="pct"/>
            <w:gridSpan w:val="3"/>
            <w:vMerge/>
          </w:tcPr>
          <w:p w14:paraId="5801C36E" w14:textId="77777777" w:rsidR="00084C63" w:rsidRPr="00B67CAA" w:rsidRDefault="00084C63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66" w:type="pct"/>
            <w:gridSpan w:val="5"/>
            <w:vMerge/>
          </w:tcPr>
          <w:p w14:paraId="56B34108" w14:textId="77777777" w:rsidR="00084C63" w:rsidRPr="00B67CAA" w:rsidRDefault="00084C63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39" w:type="pct"/>
            <w:gridSpan w:val="6"/>
          </w:tcPr>
          <w:p w14:paraId="35D2A33A" w14:textId="77777777" w:rsidR="00084C63" w:rsidRPr="00B67CAA" w:rsidRDefault="00084C63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47" w:type="pct"/>
            <w:gridSpan w:val="2"/>
          </w:tcPr>
          <w:p w14:paraId="6CCCC14F" w14:textId="1025B7A3" w:rsidR="00084C63" w:rsidRPr="00B67CAA" w:rsidRDefault="008D0716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так</w:t>
            </w:r>
          </w:p>
        </w:tc>
        <w:tc>
          <w:tcPr>
            <w:tcW w:w="1048" w:type="pct"/>
            <w:gridSpan w:val="5"/>
          </w:tcPr>
          <w:p w14:paraId="0620DA5B" w14:textId="77777777" w:rsidR="00084C63" w:rsidRPr="00B67CAA" w:rsidRDefault="00084C63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79" w14:textId="77777777" w:rsidTr="008D0716">
        <w:trPr>
          <w:trHeight w:val="210"/>
        </w:trPr>
        <w:tc>
          <w:tcPr>
            <w:tcW w:w="1125" w:type="pct"/>
            <w:gridSpan w:val="5"/>
          </w:tcPr>
          <w:p w14:paraId="14222A77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Фіксована IP-адреса</w:t>
            </w:r>
          </w:p>
        </w:tc>
        <w:tc>
          <w:tcPr>
            <w:tcW w:w="3875" w:type="pct"/>
            <w:gridSpan w:val="17"/>
          </w:tcPr>
          <w:p w14:paraId="14222A78" w14:textId="77777777" w:rsidR="002D16B8" w:rsidRPr="00B67CAA" w:rsidRDefault="002D16B8" w:rsidP="002D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7E" w14:textId="77777777" w:rsidTr="008D0716">
        <w:trPr>
          <w:trHeight w:val="301"/>
        </w:trPr>
        <w:tc>
          <w:tcPr>
            <w:tcW w:w="5000" w:type="pct"/>
            <w:gridSpan w:val="22"/>
            <w:vAlign w:val="center"/>
          </w:tcPr>
          <w:p w14:paraId="14222A7D" w14:textId="77777777" w:rsidR="002D16B8" w:rsidRPr="00B67CAA" w:rsidRDefault="002D16B8" w:rsidP="009814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Обсяг прав </w:t>
            </w:r>
            <w:r w:rsidR="0098148C"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ористувача</w:t>
            </w:r>
          </w:p>
        </w:tc>
      </w:tr>
      <w:tr w:rsidR="002D16B8" w:rsidRPr="00B67CAA" w14:paraId="14222A80" w14:textId="77777777" w:rsidTr="008D0716">
        <w:trPr>
          <w:trHeight w:val="203"/>
        </w:trPr>
        <w:tc>
          <w:tcPr>
            <w:tcW w:w="5000" w:type="pct"/>
            <w:gridSpan w:val="22"/>
          </w:tcPr>
          <w:p w14:paraId="14222A7F" w14:textId="77777777" w:rsidR="002D16B8" w:rsidRPr="00B67CAA" w:rsidRDefault="0098148C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Права на Р</w:t>
            </w:r>
            <w:r w:rsidR="002D16B8"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ахунки**** </w:t>
            </w:r>
            <w:r w:rsidR="002D16B8" w:rsidRPr="00B67C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(так / ні)</w:t>
            </w:r>
          </w:p>
        </w:tc>
      </w:tr>
      <w:tr w:rsidR="002D16B8" w:rsidRPr="00B67CAA" w14:paraId="14222A88" w14:textId="77777777" w:rsidTr="008D0716">
        <w:trPr>
          <w:trHeight w:val="202"/>
        </w:trPr>
        <w:tc>
          <w:tcPr>
            <w:tcW w:w="630" w:type="pct"/>
            <w:gridSpan w:val="2"/>
          </w:tcPr>
          <w:p w14:paraId="14222A81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Перегляд*</w:t>
            </w:r>
          </w:p>
        </w:tc>
        <w:tc>
          <w:tcPr>
            <w:tcW w:w="635" w:type="pct"/>
            <w:gridSpan w:val="4"/>
          </w:tcPr>
          <w:p w14:paraId="14222A82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Підготовка платежів*</w:t>
            </w:r>
          </w:p>
        </w:tc>
        <w:tc>
          <w:tcPr>
            <w:tcW w:w="1058" w:type="pct"/>
            <w:gridSpan w:val="4"/>
          </w:tcPr>
          <w:p w14:paraId="14222A83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Підготовка платежів в поза операційний час*</w:t>
            </w:r>
          </w:p>
        </w:tc>
        <w:tc>
          <w:tcPr>
            <w:tcW w:w="1030" w:type="pct"/>
            <w:gridSpan w:val="5"/>
          </w:tcPr>
          <w:p w14:paraId="14222A84" w14:textId="2231A2DE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Підготовка платежів </w:t>
            </w:r>
            <w:r w:rsidR="001B656C"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</w:t>
            </w: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а майбутню дату*</w:t>
            </w:r>
          </w:p>
        </w:tc>
        <w:tc>
          <w:tcPr>
            <w:tcW w:w="824" w:type="pct"/>
            <w:gridSpan w:val="2"/>
          </w:tcPr>
          <w:p w14:paraId="14222A85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Робота з овердрафтом*</w:t>
            </w:r>
          </w:p>
        </w:tc>
        <w:tc>
          <w:tcPr>
            <w:tcW w:w="823" w:type="pct"/>
            <w:gridSpan w:val="5"/>
          </w:tcPr>
          <w:p w14:paraId="14222A86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Червоне сальдо*</w:t>
            </w:r>
          </w:p>
          <w:p w14:paraId="14222A87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8F" w14:textId="77777777" w:rsidTr="008D0716">
        <w:trPr>
          <w:trHeight w:val="202"/>
        </w:trPr>
        <w:tc>
          <w:tcPr>
            <w:tcW w:w="630" w:type="pct"/>
            <w:gridSpan w:val="2"/>
          </w:tcPr>
          <w:p w14:paraId="14222A89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35" w:type="pct"/>
            <w:gridSpan w:val="4"/>
          </w:tcPr>
          <w:p w14:paraId="14222A8A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58" w:type="pct"/>
            <w:gridSpan w:val="4"/>
          </w:tcPr>
          <w:p w14:paraId="14222A8B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30" w:type="pct"/>
            <w:gridSpan w:val="5"/>
          </w:tcPr>
          <w:p w14:paraId="14222A8C" w14:textId="77777777" w:rsidR="002D16B8" w:rsidRPr="00B67CAA" w:rsidDel="009B143F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24" w:type="pct"/>
            <w:gridSpan w:val="2"/>
          </w:tcPr>
          <w:p w14:paraId="14222A8D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23" w:type="pct"/>
            <w:gridSpan w:val="5"/>
          </w:tcPr>
          <w:p w14:paraId="14222A8E" w14:textId="77777777" w:rsidR="002D16B8" w:rsidRPr="00B67CAA" w:rsidRDefault="002D16B8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33464E" w:rsidRPr="00B67CAA" w14:paraId="14222A96" w14:textId="77777777" w:rsidTr="008D0716">
        <w:trPr>
          <w:trHeight w:val="202"/>
        </w:trPr>
        <w:tc>
          <w:tcPr>
            <w:tcW w:w="630" w:type="pct"/>
            <w:gridSpan w:val="2"/>
          </w:tcPr>
          <w:p w14:paraId="14222A90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35" w:type="pct"/>
            <w:gridSpan w:val="4"/>
          </w:tcPr>
          <w:p w14:paraId="14222A91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58" w:type="pct"/>
            <w:gridSpan w:val="4"/>
          </w:tcPr>
          <w:p w14:paraId="14222A92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30" w:type="pct"/>
            <w:gridSpan w:val="5"/>
          </w:tcPr>
          <w:p w14:paraId="14222A93" w14:textId="77777777" w:rsidR="0033464E" w:rsidRPr="00B67CAA" w:rsidDel="009B143F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24" w:type="pct"/>
            <w:gridSpan w:val="2"/>
          </w:tcPr>
          <w:p w14:paraId="14222A94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23" w:type="pct"/>
            <w:gridSpan w:val="5"/>
          </w:tcPr>
          <w:p w14:paraId="14222A95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33464E" w:rsidRPr="00B67CAA" w14:paraId="14222A9D" w14:textId="77777777" w:rsidTr="008D0716">
        <w:trPr>
          <w:trHeight w:val="202"/>
        </w:trPr>
        <w:tc>
          <w:tcPr>
            <w:tcW w:w="630" w:type="pct"/>
            <w:gridSpan w:val="2"/>
          </w:tcPr>
          <w:p w14:paraId="14222A97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35" w:type="pct"/>
            <w:gridSpan w:val="4"/>
          </w:tcPr>
          <w:p w14:paraId="14222A98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58" w:type="pct"/>
            <w:gridSpan w:val="4"/>
          </w:tcPr>
          <w:p w14:paraId="14222A99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30" w:type="pct"/>
            <w:gridSpan w:val="5"/>
          </w:tcPr>
          <w:p w14:paraId="14222A9A" w14:textId="77777777" w:rsidR="0033464E" w:rsidRPr="00B67CAA" w:rsidDel="009B143F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24" w:type="pct"/>
            <w:gridSpan w:val="2"/>
          </w:tcPr>
          <w:p w14:paraId="14222A9B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23" w:type="pct"/>
            <w:gridSpan w:val="5"/>
          </w:tcPr>
          <w:p w14:paraId="14222A9C" w14:textId="77777777" w:rsidR="0033464E" w:rsidRPr="00B67CAA" w:rsidRDefault="0033464E" w:rsidP="002D16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2D16B8" w:rsidRPr="00B67CAA" w14:paraId="14222A9F" w14:textId="77777777" w:rsidTr="008D0716">
        <w:trPr>
          <w:trHeight w:val="202"/>
        </w:trPr>
        <w:tc>
          <w:tcPr>
            <w:tcW w:w="5000" w:type="pct"/>
            <w:gridSpan w:val="22"/>
          </w:tcPr>
          <w:p w14:paraId="14222A9E" w14:textId="77777777" w:rsidR="002D16B8" w:rsidRPr="00B67CAA" w:rsidRDefault="002D16B8" w:rsidP="009814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Рахунки, до яких вищезазначеним </w:t>
            </w:r>
            <w:r w:rsidR="0098148C"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</w:t>
            </w:r>
            <w:r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ористувачам не надаються права доступу***</w:t>
            </w:r>
          </w:p>
        </w:tc>
      </w:tr>
      <w:tr w:rsidR="0062793B" w:rsidRPr="00B67CAA" w14:paraId="14222AA6" w14:textId="77777777" w:rsidTr="0062793B">
        <w:trPr>
          <w:gridAfter w:val="1"/>
          <w:wAfter w:w="3" w:type="pct"/>
          <w:trHeight w:val="202"/>
        </w:trPr>
        <w:tc>
          <w:tcPr>
            <w:tcW w:w="2680" w:type="pct"/>
            <w:gridSpan w:val="13"/>
          </w:tcPr>
          <w:p w14:paraId="14222AA2" w14:textId="7F75109B" w:rsidR="0062793B" w:rsidRPr="00B67CAA" w:rsidRDefault="0062793B" w:rsidP="009814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Номер Рахунку</w:t>
            </w:r>
          </w:p>
        </w:tc>
        <w:tc>
          <w:tcPr>
            <w:tcW w:w="2317" w:type="pct"/>
            <w:gridSpan w:val="8"/>
          </w:tcPr>
          <w:p w14:paraId="14222AA5" w14:textId="75AB5D0E" w:rsidR="0062793B" w:rsidRPr="00B67CAA" w:rsidRDefault="0062793B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Валюта (код)</w:t>
            </w:r>
          </w:p>
        </w:tc>
      </w:tr>
      <w:tr w:rsidR="0062793B" w:rsidRPr="00B67CAA" w14:paraId="6BD3FC5D" w14:textId="77777777" w:rsidTr="0062793B">
        <w:trPr>
          <w:gridAfter w:val="1"/>
          <w:wAfter w:w="3" w:type="pct"/>
          <w:trHeight w:val="202"/>
        </w:trPr>
        <w:tc>
          <w:tcPr>
            <w:tcW w:w="2680" w:type="pct"/>
            <w:gridSpan w:val="13"/>
          </w:tcPr>
          <w:p w14:paraId="549F303A" w14:textId="77777777" w:rsidR="0062793B" w:rsidRPr="00B67CAA" w:rsidRDefault="0062793B" w:rsidP="009814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2317" w:type="pct"/>
            <w:gridSpan w:val="8"/>
          </w:tcPr>
          <w:p w14:paraId="133B7A6A" w14:textId="77777777" w:rsidR="0062793B" w:rsidRPr="00B67CAA" w:rsidRDefault="0062793B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62793B" w:rsidRPr="00B67CAA" w14:paraId="14222AAD" w14:textId="77777777" w:rsidTr="0062793B">
        <w:trPr>
          <w:gridAfter w:val="1"/>
          <w:wAfter w:w="3" w:type="pct"/>
          <w:trHeight w:val="202"/>
        </w:trPr>
        <w:tc>
          <w:tcPr>
            <w:tcW w:w="2680" w:type="pct"/>
            <w:gridSpan w:val="13"/>
          </w:tcPr>
          <w:p w14:paraId="14222AA9" w14:textId="77777777" w:rsidR="0062793B" w:rsidRPr="00B67CAA" w:rsidRDefault="0062793B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317" w:type="pct"/>
            <w:gridSpan w:val="8"/>
          </w:tcPr>
          <w:p w14:paraId="14222AAC" w14:textId="77777777" w:rsidR="0062793B" w:rsidRPr="00B67CAA" w:rsidRDefault="0062793B" w:rsidP="002D16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14:paraId="14222AAF" w14:textId="5D5E47DA" w:rsidR="0047593D" w:rsidRPr="00B67CAA" w:rsidRDefault="00660697" w:rsidP="004759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7CA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Із змістом та умовами Правил надання комплексних банківських послуг юридичним особам та фізичним особам-підприємцям у АТ «КРЕДОБАНК» (далі - Правила), Правил користування банківськими платіжними картками Банку, діючих Тарифів Банку, а також документації Системи ознайомлені/ознайомлений(-на). Вимоги Правил, Правил користування банківськими платіжними картками Банку, Тарифів, а також документації Системи для Клієнта обов'язкові. </w:t>
      </w:r>
    </w:p>
    <w:p w14:paraId="14222AB0" w14:textId="77777777" w:rsidR="00341A2E" w:rsidRPr="00B67CAA" w:rsidRDefault="00341A2E" w:rsidP="004759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67C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Підписанням даної Заяви Клієнт та Банк підтверджують, що ними погоджено всі істотні договірні умови надання Банком послуг доступу Клієнта до Системи та послуг з її використанням.</w:t>
      </w:r>
    </w:p>
    <w:p w14:paraId="14222AB9" w14:textId="33C22AF9" w:rsidR="002D16B8" w:rsidRPr="00B67CAA" w:rsidRDefault="002E4811" w:rsidP="00114A26">
      <w:pPr>
        <w:widowControl w:val="0"/>
        <w:shd w:val="clear" w:color="auto" w:fill="FFFFFF"/>
        <w:tabs>
          <w:tab w:val="left" w:pos="6790"/>
        </w:tabs>
        <w:suppressAutoHyphens/>
        <w:autoSpaceDE w:val="0"/>
        <w:autoSpaceDN w:val="0"/>
        <w:spacing w:after="0" w:line="240" w:lineRule="auto"/>
        <w:jc w:val="both"/>
        <w:rPr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="00114A2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                                </w:t>
      </w:r>
      <w:r w:rsidR="002D16B8"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БАНК:</w:t>
      </w:r>
      <w:r w:rsidR="002D16B8" w:rsidRPr="00B67CAA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="002D16B8" w:rsidRPr="00B67CA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КЛІЄНТ:</w:t>
      </w:r>
    </w:p>
    <w:p w14:paraId="450DCCBC" w14:textId="77777777" w:rsidR="001C2BE3" w:rsidRPr="00B67CAA" w:rsidRDefault="001C2BE3" w:rsidP="002D16B8">
      <w:pPr>
        <w:widowControl w:val="0"/>
        <w:suppressAutoHyphens/>
        <w:autoSpaceDE w:val="0"/>
        <w:autoSpaceDN w:val="0"/>
        <w:spacing w:after="0" w:line="240" w:lineRule="auto"/>
        <w:rPr>
          <w:color w:val="FF0000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A35C1" w:rsidRPr="00B67CAA" w14:paraId="5CFAE315" w14:textId="77777777" w:rsidTr="00B67CAA">
        <w:tc>
          <w:tcPr>
            <w:tcW w:w="4814" w:type="dxa"/>
          </w:tcPr>
          <w:p w14:paraId="58FAFC4E" w14:textId="77777777" w:rsidR="002E4811" w:rsidRDefault="002E481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388E3FC8" w14:textId="03CFE118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Підписано представником Банку згідно з кваліфікованим електронним підписом Банку. </w:t>
            </w:r>
          </w:p>
          <w:p w14:paraId="44319E6B" w14:textId="77777777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3E9742A4" w14:textId="37B262B4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Підпис: ця Заява підписана кваліфікованим електронним підписом Банку відповідно до законодавства України.</w:t>
            </w:r>
          </w:p>
        </w:tc>
        <w:tc>
          <w:tcPr>
            <w:tcW w:w="4815" w:type="dxa"/>
          </w:tcPr>
          <w:p w14:paraId="4BE46A44" w14:textId="51815327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_____________________</w:t>
            </w:r>
          </w:p>
          <w:p w14:paraId="14CD80A2" w14:textId="77777777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посада,прізвище,ініціали</w:t>
            </w:r>
            <w:proofErr w:type="spellEnd"/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  <w:p w14:paraId="4AD62DBC" w14:textId="77777777" w:rsidR="002E4811" w:rsidRDefault="002E481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1AE5BF23" w14:textId="77777777" w:rsidR="002E4811" w:rsidRDefault="002E481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2ACC76BB" w14:textId="219CE40E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67CA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Підпис: ця Заява підписана ЕП Клієнта відповідно до Правил та / або законодавства України.</w:t>
            </w:r>
            <w:r w:rsidRPr="00B67CAA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14:paraId="10AA3583" w14:textId="74ABF481" w:rsidR="004A35C1" w:rsidRPr="00B67CAA" w:rsidRDefault="004A35C1" w:rsidP="00C113D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14:paraId="3CF32D25" w14:textId="77777777" w:rsidR="00F52D57" w:rsidRPr="00B67CAA" w:rsidRDefault="00F52D57" w:rsidP="002D16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uk-UA"/>
        </w:rPr>
      </w:pPr>
    </w:p>
    <w:p w14:paraId="14222ABA" w14:textId="1D540FE9" w:rsidR="002D16B8" w:rsidRPr="00B67CAA" w:rsidRDefault="002D16B8" w:rsidP="002D16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 xml:space="preserve">* Поля, обов’язкові до заповнення. </w:t>
      </w:r>
    </w:p>
    <w:p w14:paraId="14222ABB" w14:textId="77777777" w:rsidR="002D16B8" w:rsidRPr="00B67CAA" w:rsidRDefault="002D16B8" w:rsidP="002D16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 xml:space="preserve">** Необхідні для надсилання </w:t>
      </w:r>
      <w:proofErr w:type="spellStart"/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>авторизаційних</w:t>
      </w:r>
      <w:proofErr w:type="spellEnd"/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 xml:space="preserve"> даних (пароль, Логін).</w:t>
      </w:r>
    </w:p>
    <w:p w14:paraId="14222ABC" w14:textId="77777777" w:rsidR="002D16B8" w:rsidRPr="00B67CAA" w:rsidRDefault="002D16B8" w:rsidP="002D16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uk-UA"/>
        </w:rPr>
      </w:pP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>**</w:t>
      </w:r>
      <w:r w:rsidRPr="00B67CAA">
        <w:rPr>
          <w:rFonts w:ascii="Times New Roman" w:eastAsia="Times New Roman" w:hAnsi="Times New Roman" w:cs="Times New Roman"/>
          <w:sz w:val="18"/>
          <w:szCs w:val="20"/>
          <w:lang w:val="ru-RU" w:eastAsia="uk-UA"/>
        </w:rPr>
        <w:t>*</w:t>
      </w: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 xml:space="preserve"> </w:t>
      </w:r>
      <w:r w:rsidRPr="00B67CAA">
        <w:rPr>
          <w:rFonts w:ascii="Times New Roman" w:eastAsia="Times New Roman" w:hAnsi="Times New Roman" w:cs="Times New Roman"/>
          <w:b/>
          <w:bCs/>
          <w:sz w:val="18"/>
          <w:szCs w:val="20"/>
          <w:lang w:eastAsia="uk-UA"/>
        </w:rPr>
        <w:t>УВАГА!</w:t>
      </w: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 xml:space="preserve"> У випадку потреби змін прав доступу в заяву вносити тільки зміни!</w:t>
      </w:r>
    </w:p>
    <w:p w14:paraId="14222ABD" w14:textId="77777777" w:rsidR="00913507" w:rsidRPr="00835A04" w:rsidRDefault="002D16B8" w:rsidP="008C746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>***</w:t>
      </w:r>
      <w:r w:rsidRPr="00B67CAA">
        <w:rPr>
          <w:rFonts w:ascii="Times New Roman" w:eastAsia="Times New Roman" w:hAnsi="Times New Roman" w:cs="Times New Roman"/>
          <w:sz w:val="18"/>
          <w:szCs w:val="20"/>
          <w:lang w:val="ru-RU" w:eastAsia="uk-UA"/>
        </w:rPr>
        <w:t>*</w:t>
      </w:r>
      <w:r w:rsidRPr="00B67CAA">
        <w:rPr>
          <w:rFonts w:ascii="Times New Roman" w:eastAsia="Times New Roman" w:hAnsi="Times New Roman" w:cs="Times New Roman"/>
          <w:sz w:val="18"/>
          <w:szCs w:val="20"/>
          <w:lang w:eastAsia="uk-UA"/>
        </w:rPr>
        <w:t xml:space="preserve"> Права здійснення платежів передбачають право перегляду.</w:t>
      </w:r>
    </w:p>
    <w:sectPr w:rsidR="00913507" w:rsidRPr="00835A04" w:rsidSect="00835A04">
      <w:headerReference w:type="default" r:id="rId9"/>
      <w:pgSz w:w="11906" w:h="16838"/>
      <w:pgMar w:top="142" w:right="850" w:bottom="0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74B9" w14:textId="77777777" w:rsidR="007B54EF" w:rsidRDefault="007B54EF" w:rsidP="002D16B8">
      <w:pPr>
        <w:spacing w:after="0" w:line="240" w:lineRule="auto"/>
      </w:pPr>
      <w:r>
        <w:separator/>
      </w:r>
    </w:p>
  </w:endnote>
  <w:endnote w:type="continuationSeparator" w:id="0">
    <w:p w14:paraId="60E012C4" w14:textId="77777777" w:rsidR="007B54EF" w:rsidRDefault="007B54EF" w:rsidP="002D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B6796" w14:textId="77777777" w:rsidR="007B54EF" w:rsidRDefault="007B54EF" w:rsidP="002D16B8">
      <w:pPr>
        <w:spacing w:after="0" w:line="240" w:lineRule="auto"/>
      </w:pPr>
      <w:r>
        <w:separator/>
      </w:r>
    </w:p>
  </w:footnote>
  <w:footnote w:type="continuationSeparator" w:id="0">
    <w:p w14:paraId="788F604F" w14:textId="77777777" w:rsidR="007B54EF" w:rsidRDefault="007B54EF" w:rsidP="002D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2AC5" w14:textId="77777777" w:rsidR="00F27B0C" w:rsidRDefault="00F27B0C" w:rsidP="00F27B0C">
    <w:pPr>
      <w:pStyle w:val="a3"/>
      <w:jc w:val="right"/>
      <w:rPr>
        <w:rFonts w:ascii="Times New Roman" w:hAnsi="Times New Roman" w:cs="Times New Roman"/>
        <w:sz w:val="16"/>
        <w:szCs w:val="16"/>
        <w:lang w:val="ru-RU"/>
      </w:rPr>
    </w:pPr>
    <w:proofErr w:type="spellStart"/>
    <w:r w:rsidRPr="00327566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Додато</w:t>
    </w: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к</w:t>
    </w:r>
    <w:proofErr w:type="spellEnd"/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r w:rsidRPr="00643FDC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6</w:t>
    </w: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.2.</w:t>
    </w:r>
  </w:p>
  <w:p w14:paraId="14222AC6" w14:textId="77777777" w:rsidR="00F27B0C" w:rsidRDefault="00F27B0C" w:rsidP="00F27B0C">
    <w:pPr>
      <w:pStyle w:val="a3"/>
      <w:jc w:val="right"/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</w:pPr>
    <w:r w:rsidRPr="00327566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до Правил</w:t>
    </w:r>
    <w:r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надання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комплексних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банківських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послуг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юридичним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особам </w:t>
    </w:r>
  </w:p>
  <w:p w14:paraId="14222AC7" w14:textId="5785E896" w:rsidR="00F27B0C" w:rsidRDefault="00F27B0C" w:rsidP="00F27B0C">
    <w:pPr>
      <w:pStyle w:val="a3"/>
      <w:jc w:val="right"/>
      <w:rPr>
        <w:rFonts w:ascii="Times New Roman" w:hAnsi="Times New Roman" w:cs="Times New Roman"/>
        <w:b/>
        <w:color w:val="808080"/>
        <w:sz w:val="16"/>
        <w:szCs w:val="16"/>
        <w:lang w:val="en-US" w:eastAsia="ru-RU"/>
      </w:rPr>
    </w:pPr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та 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фізичним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особам-</w:t>
    </w:r>
    <w:proofErr w:type="spellStart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>підприємцям</w:t>
    </w:r>
    <w:proofErr w:type="spellEnd"/>
    <w:r w:rsidRPr="00E3737E">
      <w:rPr>
        <w:rFonts w:ascii="Times New Roman" w:hAnsi="Times New Roman" w:cs="Times New Roman"/>
        <w:b/>
        <w:color w:val="808080"/>
        <w:sz w:val="16"/>
        <w:szCs w:val="16"/>
        <w:lang w:val="ru-RU" w:eastAsia="ru-RU"/>
      </w:rPr>
      <w:t xml:space="preserve"> у АТ «КРЕДОБАНК»</w:t>
    </w:r>
  </w:p>
  <w:p w14:paraId="181E77EF" w14:textId="77777777" w:rsidR="003F6551" w:rsidRPr="00F177F0" w:rsidRDefault="003F6551" w:rsidP="00F177F0">
    <w:pPr>
      <w:pStyle w:val="a3"/>
      <w:rPr>
        <w:rFonts w:ascii="Times New Roman" w:hAnsi="Times New Roman" w:cs="Times New Roman"/>
        <w:sz w:val="16"/>
        <w:szCs w:val="16"/>
        <w:lang w:val="en-US"/>
      </w:rPr>
    </w:pPr>
  </w:p>
  <w:p w14:paraId="14222AC8" w14:textId="77777777" w:rsidR="00F27B0C" w:rsidRPr="002D16B8" w:rsidRDefault="00F27B0C" w:rsidP="002D16B8">
    <w:pPr>
      <w:widowControl w:val="0"/>
      <w:suppressAutoHyphens/>
      <w:autoSpaceDE w:val="0"/>
      <w:autoSpaceDN w:val="0"/>
      <w:spacing w:after="0" w:line="240" w:lineRule="auto"/>
      <w:rPr>
        <w:i/>
        <w:color w:val="0070C0"/>
      </w:rPr>
    </w:pPr>
    <w:r w:rsidRPr="002D16B8">
      <w:rPr>
        <w:i/>
        <w:color w:val="0070C0"/>
      </w:rPr>
      <w:t xml:space="preserve"> </w:t>
    </w:r>
    <w:r w:rsidR="002D16B8" w:rsidRPr="002D16B8">
      <w:rPr>
        <w:i/>
        <w:color w:val="0070C0"/>
      </w:rPr>
      <w:t>(</w:t>
    </w:r>
    <w:r w:rsidR="007F394A">
      <w:rPr>
        <w:rFonts w:ascii="Times New Roman" w:eastAsia="Times New Roman" w:hAnsi="Times New Roman" w:cs="Times New Roman"/>
        <w:i/>
        <w:color w:val="0070C0"/>
        <w:sz w:val="18"/>
        <w:szCs w:val="20"/>
        <w:lang w:eastAsia="uk-UA"/>
      </w:rPr>
      <w:t>ц</w:t>
    </w:r>
    <w:r w:rsidR="002D16B8" w:rsidRPr="002D16B8">
      <w:rPr>
        <w:rFonts w:ascii="Times New Roman" w:eastAsia="Times New Roman" w:hAnsi="Times New Roman" w:cs="Times New Roman"/>
        <w:i/>
        <w:color w:val="0070C0"/>
        <w:sz w:val="18"/>
        <w:szCs w:val="20"/>
        <w:lang w:eastAsia="uk-UA"/>
      </w:rPr>
      <w:t>ей додаток підписується у випадку заведення додаткових Користувачів без права 1-го та 2-го розпорядчих підписів</w:t>
    </w:r>
    <w:r w:rsidR="002D16B8" w:rsidRPr="002D16B8">
      <w:rPr>
        <w:i/>
        <w:color w:val="0070C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1D"/>
    <w:rsid w:val="00000B82"/>
    <w:rsid w:val="00045C24"/>
    <w:rsid w:val="000612F1"/>
    <w:rsid w:val="00084C63"/>
    <w:rsid w:val="00085679"/>
    <w:rsid w:val="00092E93"/>
    <w:rsid w:val="00097DD7"/>
    <w:rsid w:val="000B007A"/>
    <w:rsid w:val="0010375D"/>
    <w:rsid w:val="00114A26"/>
    <w:rsid w:val="0015771B"/>
    <w:rsid w:val="001B656C"/>
    <w:rsid w:val="001C2BE3"/>
    <w:rsid w:val="001D374F"/>
    <w:rsid w:val="001D4546"/>
    <w:rsid w:val="00245685"/>
    <w:rsid w:val="002D16B8"/>
    <w:rsid w:val="002E3F9A"/>
    <w:rsid w:val="002E4811"/>
    <w:rsid w:val="002E772F"/>
    <w:rsid w:val="003150B7"/>
    <w:rsid w:val="0032253D"/>
    <w:rsid w:val="0033464E"/>
    <w:rsid w:val="00341A2E"/>
    <w:rsid w:val="003D2876"/>
    <w:rsid w:val="003E4ED8"/>
    <w:rsid w:val="003F6551"/>
    <w:rsid w:val="0044257B"/>
    <w:rsid w:val="0047593D"/>
    <w:rsid w:val="004A35C1"/>
    <w:rsid w:val="004C2012"/>
    <w:rsid w:val="004C4445"/>
    <w:rsid w:val="004E19D1"/>
    <w:rsid w:val="004F0285"/>
    <w:rsid w:val="004F52AF"/>
    <w:rsid w:val="005042B8"/>
    <w:rsid w:val="00573196"/>
    <w:rsid w:val="00573E3B"/>
    <w:rsid w:val="00574104"/>
    <w:rsid w:val="00580F64"/>
    <w:rsid w:val="00582065"/>
    <w:rsid w:val="005B58A8"/>
    <w:rsid w:val="005D70F1"/>
    <w:rsid w:val="00610147"/>
    <w:rsid w:val="00613973"/>
    <w:rsid w:val="00624FD6"/>
    <w:rsid w:val="0062618A"/>
    <w:rsid w:val="0062793B"/>
    <w:rsid w:val="00643FDC"/>
    <w:rsid w:val="00660697"/>
    <w:rsid w:val="006D0415"/>
    <w:rsid w:val="006D1A77"/>
    <w:rsid w:val="006D54C2"/>
    <w:rsid w:val="00725C32"/>
    <w:rsid w:val="00794BD2"/>
    <w:rsid w:val="007B54EF"/>
    <w:rsid w:val="007C6AA7"/>
    <w:rsid w:val="007F2E71"/>
    <w:rsid w:val="007F394A"/>
    <w:rsid w:val="0081133C"/>
    <w:rsid w:val="00816E1E"/>
    <w:rsid w:val="00835A04"/>
    <w:rsid w:val="008628D7"/>
    <w:rsid w:val="0087472D"/>
    <w:rsid w:val="008A0F32"/>
    <w:rsid w:val="008C7462"/>
    <w:rsid w:val="008D0716"/>
    <w:rsid w:val="008F7134"/>
    <w:rsid w:val="00913507"/>
    <w:rsid w:val="009261E1"/>
    <w:rsid w:val="0097312E"/>
    <w:rsid w:val="0098148C"/>
    <w:rsid w:val="00995ADC"/>
    <w:rsid w:val="009D3C92"/>
    <w:rsid w:val="009F5AB6"/>
    <w:rsid w:val="00A669D4"/>
    <w:rsid w:val="00A94C7A"/>
    <w:rsid w:val="00B014B6"/>
    <w:rsid w:val="00B021C2"/>
    <w:rsid w:val="00B03E1D"/>
    <w:rsid w:val="00B10877"/>
    <w:rsid w:val="00B228D5"/>
    <w:rsid w:val="00B36667"/>
    <w:rsid w:val="00B67CAA"/>
    <w:rsid w:val="00C205D2"/>
    <w:rsid w:val="00C82A67"/>
    <w:rsid w:val="00C849A8"/>
    <w:rsid w:val="00C94D57"/>
    <w:rsid w:val="00CC0CBC"/>
    <w:rsid w:val="00CE0367"/>
    <w:rsid w:val="00D54D1D"/>
    <w:rsid w:val="00D7253D"/>
    <w:rsid w:val="00D955CD"/>
    <w:rsid w:val="00DA2662"/>
    <w:rsid w:val="00DA3663"/>
    <w:rsid w:val="00DC60FD"/>
    <w:rsid w:val="00DE4B00"/>
    <w:rsid w:val="00E32C89"/>
    <w:rsid w:val="00E808C6"/>
    <w:rsid w:val="00EA7982"/>
    <w:rsid w:val="00EB1968"/>
    <w:rsid w:val="00EE3830"/>
    <w:rsid w:val="00F06FA5"/>
    <w:rsid w:val="00F177F0"/>
    <w:rsid w:val="00F27B0C"/>
    <w:rsid w:val="00F40702"/>
    <w:rsid w:val="00F523D9"/>
    <w:rsid w:val="00F52D57"/>
    <w:rsid w:val="00F56A2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2A0C"/>
  <w15:chartTrackingRefBased/>
  <w15:docId w15:val="{BF35A66F-E429-4CD6-BF49-FE54F5B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D16B8"/>
  </w:style>
  <w:style w:type="paragraph" w:styleId="a5">
    <w:name w:val="footer"/>
    <w:basedOn w:val="a"/>
    <w:link w:val="a6"/>
    <w:uiPriority w:val="99"/>
    <w:unhideWhenUsed/>
    <w:rsid w:val="002D1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D16B8"/>
  </w:style>
  <w:style w:type="paragraph" w:styleId="a7">
    <w:name w:val="Balloon Text"/>
    <w:basedOn w:val="a"/>
    <w:link w:val="a8"/>
    <w:uiPriority w:val="99"/>
    <w:semiHidden/>
    <w:unhideWhenUsed/>
    <w:rsid w:val="0033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464E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3464E"/>
    <w:pPr>
      <w:spacing w:after="0" w:line="240" w:lineRule="auto"/>
    </w:pPr>
  </w:style>
  <w:style w:type="table" w:styleId="aa">
    <w:name w:val="Table Grid"/>
    <w:basedOn w:val="a1"/>
    <w:rsid w:val="004A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азва_x0020_додатку xmlns="06cad48f-9adf-4428-9a04-5d5afa78e9cd" xsi:nil="true"/>
    <Номер_x0020_ВРД xmlns="633a934a-e30e-4729-bc2a-15a29eaf6d92">355</Номер_x0020_ВРД>
    <DocumentSetDescription xmlns="http://schemas.microsoft.com/sharepoint/v3" xsi:nil="true"/>
    <Назва_x0020_ВРД1 xmlns="06cad48f-9adf-4428-9a04-5d5afa78e9cd">&lt;a href="/dogovir/vrd/Витяг%20з%20Рішення%20Правління%20355%20від%2022.03.2021.docx"&gt;Витяг з Рішення Правління 355 від 22.03.2021.docx&lt;/a&gt;</Назва_x0020_ВРД1>
    <Дата_x0020_ВРД xmlns="633a934a-e30e-4729-bc2a-15a29eaf6d92">2021-03-21T22:00:00+00:00</Дата_x0020_ВРД>
    <Дата_x0020_початку_x0020_дії xmlns="633a934a-e30e-4729-bc2a-15a29eaf6d92">2021-03-31T21:00:00+00:00</Дата_x0020_початку_x0020_дії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>
      <Value>Департамент клієнтів малого і середнього бізнесу</Value>
      <Value>Департамент корпоративних клієнтів</Value>
    </Напрямок_x0020_бізнесу>
    <Назва_x0020_договору xmlns="633a934a-e30e-4729-bc2a-15a29eaf6d92">Заява на підключення до КБ. Перегляд</Назва_x0020_договору>
  </documentManagement>
</p:properties>
</file>

<file path=customXml/itemProps1.xml><?xml version="1.0" encoding="utf-8"?>
<ds:datastoreItem xmlns:ds="http://schemas.openxmlformats.org/officeDocument/2006/customXml" ds:itemID="{F33FD337-3A69-4E87-9CE5-A92F4779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69300-8718-47F4-BB1F-E3BA6EA5A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28EBC-B900-4B9C-B0EE-0A12702BE255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1784</Words>
  <Characters>1017</Characters>
  <Application>Microsoft Office Word</Application>
  <DocSecurity>0</DocSecurity>
  <Lines>8</Lines>
  <Paragraphs>5</Paragraphs>
  <ScaleCrop>false</ScaleCrop>
  <Company>PJSC KredoBank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Додаок 6.2. до Правил</dc:title>
  <dc:subject/>
  <dc:creator>ЄДР</dc:creator>
  <cp:keywords/>
  <dc:description/>
  <cp:lastModifiedBy>Гануляк Богдана Андріївна</cp:lastModifiedBy>
  <cp:revision>4</cp:revision>
  <dcterms:created xsi:type="dcterms:W3CDTF">2024-08-08T11:43:00Z</dcterms:created>
  <dcterms:modified xsi:type="dcterms:W3CDTF">2024-08-08T12:13:00Z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ca96b720-f7d6-4971-9140-a46bfc7c4028_Enabled">
    <vt:lpwstr>true</vt:lpwstr>
  </property>
  <property fmtid="{D5CDD505-2E9C-101B-9397-08002B2CF9AE}" pid="5" name="MSIP_Label_ca96b720-f7d6-4971-9140-a46bfc7c4028_SetDate">
    <vt:lpwstr>2022-12-10T16:10:35Z</vt:lpwstr>
  </property>
  <property fmtid="{D5CDD505-2E9C-101B-9397-08002B2CF9AE}" pid="6" name="MSIP_Label_ca96b720-f7d6-4971-9140-a46bfc7c4028_Method">
    <vt:lpwstr>Privileged</vt:lpwstr>
  </property>
  <property fmtid="{D5CDD505-2E9C-101B-9397-08002B2CF9AE}" pid="7" name="MSIP_Label_ca96b720-f7d6-4971-9140-a46bfc7c4028_Name">
    <vt:lpwstr>Публічна інформація (v3)</vt:lpwstr>
  </property>
  <property fmtid="{D5CDD505-2E9C-101B-9397-08002B2CF9AE}" pid="8" name="MSIP_Label_ca96b720-f7d6-4971-9140-a46bfc7c4028_SiteId">
    <vt:lpwstr>b39a729c-a0aa-4f10-9882-f542c55abba7</vt:lpwstr>
  </property>
  <property fmtid="{D5CDD505-2E9C-101B-9397-08002B2CF9AE}" pid="9" name="MSIP_Label_ca96b720-f7d6-4971-9140-a46bfc7c4028_ActionId">
    <vt:lpwstr>e0f4e742-a080-4444-95e9-c79e90a7b4d3</vt:lpwstr>
  </property>
  <property fmtid="{D5CDD505-2E9C-101B-9397-08002B2CF9AE}" pid="10" name="MSIP_Label_ca96b720-f7d6-4971-9140-a46bfc7c4028_ContentBits">
    <vt:lpwstr>0</vt:lpwstr>
  </property>
</Properties>
</file>