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79" w:type="dxa"/>
        <w:tblLayout w:type="fixed"/>
        <w:tblLook w:val="04A0" w:firstRow="1" w:lastRow="0" w:firstColumn="1" w:lastColumn="0" w:noHBand="0" w:noVBand="1"/>
      </w:tblPr>
      <w:tblGrid>
        <w:gridCol w:w="4672"/>
        <w:gridCol w:w="5768"/>
      </w:tblGrid>
      <w:tr w:rsidR="00E96359" w14:paraId="69A0DCE5" w14:textId="77777777" w:rsidTr="00E96359">
        <w:trPr>
          <w:cantSplit/>
          <w:trHeight w:val="376"/>
        </w:trPr>
        <w:tc>
          <w:tcPr>
            <w:tcW w:w="4675" w:type="dxa"/>
          </w:tcPr>
          <w:p w14:paraId="551A06F6" w14:textId="77777777" w:rsidR="00E96359" w:rsidRDefault="00E96359">
            <w:pPr>
              <w:ind w:right="-467"/>
              <w:rPr>
                <w:rFonts w:ascii="Times New Roman" w:hAnsi="Times New Roman"/>
                <w:snapToGrid/>
                <w:sz w:val="22"/>
                <w:szCs w:val="22"/>
              </w:rPr>
            </w:pPr>
          </w:p>
          <w:p w14:paraId="6289FC95" w14:textId="77777777" w:rsidR="00E96359" w:rsidRDefault="00E96359">
            <w:pPr>
              <w:ind w:right="-46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Вих. №_________</w:t>
            </w:r>
          </w:p>
          <w:p w14:paraId="62ABCB93" w14:textId="77777777" w:rsidR="00E96359" w:rsidRDefault="00E9635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від «____» ___________ 20__  р.</w:t>
            </w:r>
          </w:p>
        </w:tc>
        <w:tc>
          <w:tcPr>
            <w:tcW w:w="5772" w:type="dxa"/>
            <w:hideMark/>
          </w:tcPr>
          <w:p w14:paraId="73ADB25F" w14:textId="7F032E9C" w:rsidR="00E96359" w:rsidRDefault="00E96359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39B91EC" wp14:editId="6CD33E1F">
                      <wp:simplePos x="0" y="0"/>
                      <wp:positionH relativeFrom="column">
                        <wp:posOffset>2453640</wp:posOffset>
                      </wp:positionH>
                      <wp:positionV relativeFrom="paragraph">
                        <wp:posOffset>-493395</wp:posOffset>
                      </wp:positionV>
                      <wp:extent cx="1219200" cy="342900"/>
                      <wp:effectExtent l="0" t="0" r="0" b="0"/>
                      <wp:wrapNone/>
                      <wp:docPr id="1" name="Поле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23A0B16" w14:textId="43BE914D" w:rsidR="00E96359" w:rsidRPr="00E96359" w:rsidRDefault="00E96359" w:rsidP="00E96359">
                                  <w:pPr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E96359">
                                    <w:rPr>
                                      <w:rFonts w:ascii="Times New Roman" w:hAnsi="Times New Roman"/>
                                    </w:rPr>
                                    <w:t>Додаток 2.</w:t>
                                  </w:r>
                                  <w:r w:rsidR="002F310D" w:rsidRPr="00E96359">
                                    <w:rPr>
                                      <w:rFonts w:ascii="Times New Roman" w:hAnsi="Times New Roman"/>
                                    </w:rPr>
                                    <w:t>1</w:t>
                                  </w:r>
                                  <w:r w:rsidR="002F310D">
                                    <w:rPr>
                                      <w:rFonts w:ascii="Times New Roman" w:hAnsi="Times New Roman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Overflow="clip" horzOverflow="clip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9B91E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" o:spid="_x0000_s1026" type="#_x0000_t202" style="position:absolute;left:0;text-align:left;margin-left:193.2pt;margin-top:-38.85pt;width:96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" filled="f" stroked="f">
                      <v:textbox>
                        <w:txbxContent>
                          <w:p w14:paraId="323A0B16" w14:textId="43BE914D" w:rsidR="00E96359" w:rsidRPr="00E96359" w:rsidRDefault="00E96359" w:rsidP="00E96359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E96359">
                              <w:rPr>
                                <w:rFonts w:ascii="Times New Roman" w:hAnsi="Times New Roman"/>
                              </w:rPr>
                              <w:t>Додаток 2.</w:t>
                            </w:r>
                            <w:r w:rsidR="002F310D" w:rsidRPr="00E96359">
                              <w:rPr>
                                <w:rFonts w:ascii="Times New Roman" w:hAnsi="Times New Roman"/>
                              </w:rPr>
                              <w:t>1</w:t>
                            </w:r>
                            <w:r w:rsidR="002F310D">
                              <w:rPr>
                                <w:rFonts w:ascii="Times New Roman" w:hAnsi="Times New Roman"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5B473D18" w14:textId="77777777" w:rsidR="00E96359" w:rsidRDefault="00E96359" w:rsidP="00E96359">
      <w:pPr>
        <w:tabs>
          <w:tab w:val="left" w:pos="9180"/>
        </w:tabs>
        <w:rPr>
          <w:rFonts w:ascii="Times New Roman" w:hAnsi="Times New Roman"/>
          <w:sz w:val="20"/>
        </w:rPr>
      </w:pPr>
    </w:p>
    <w:p w14:paraId="56FF9DE1" w14:textId="77777777" w:rsidR="00E96359" w:rsidRDefault="00E96359" w:rsidP="00E9635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Розпорядження </w:t>
      </w:r>
    </w:p>
    <w:p w14:paraId="1CE9FBC9" w14:textId="7951082C" w:rsidR="00195C7C" w:rsidRDefault="00E96359" w:rsidP="00E9635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 внесення змін до </w:t>
      </w:r>
      <w:r w:rsidR="00F70922">
        <w:rPr>
          <w:rFonts w:ascii="Times New Roman" w:hAnsi="Times New Roman"/>
          <w:b/>
          <w:sz w:val="28"/>
          <w:szCs w:val="28"/>
        </w:rPr>
        <w:t>анкети Емітента</w:t>
      </w:r>
      <w:r w:rsidR="00195C7C">
        <w:rPr>
          <w:rFonts w:ascii="Times New Roman" w:hAnsi="Times New Roman"/>
          <w:b/>
          <w:sz w:val="28"/>
          <w:szCs w:val="28"/>
        </w:rPr>
        <w:t xml:space="preserve"> </w:t>
      </w:r>
    </w:p>
    <w:p w14:paraId="2758AA9D" w14:textId="357433FB" w:rsidR="00E96359" w:rsidRPr="00F602CA" w:rsidRDefault="00E96359" w:rsidP="00E9635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F9615C4" w14:textId="77777777" w:rsidR="00E96359" w:rsidRDefault="00E96359" w:rsidP="00E96359">
      <w:pPr>
        <w:ind w:left="5387"/>
        <w:jc w:val="right"/>
        <w:rPr>
          <w:rFonts w:ascii="Times New Roman" w:hAnsi="Times New Roman"/>
        </w:rPr>
      </w:pPr>
    </w:p>
    <w:tbl>
      <w:tblPr>
        <w:tblW w:w="102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53"/>
        <w:gridCol w:w="6007"/>
      </w:tblGrid>
      <w:tr w:rsidR="00E96359" w14:paraId="6D72EBE1" w14:textId="77777777" w:rsidTr="00E96359">
        <w:trPr>
          <w:cantSplit/>
          <w:trHeight w:val="327"/>
        </w:trPr>
        <w:tc>
          <w:tcPr>
            <w:tcW w:w="10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BCDB3AF" w14:textId="2A37AFC9" w:rsidR="00E96359" w:rsidRDefault="00E963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1. ВІДОМОСТІ ПРО </w:t>
            </w:r>
            <w:r w:rsidR="00470D0F">
              <w:rPr>
                <w:rFonts w:ascii="Times New Roman" w:hAnsi="Times New Roman"/>
                <w:b/>
                <w:sz w:val="22"/>
                <w:szCs w:val="22"/>
              </w:rPr>
              <w:t xml:space="preserve">ЕМІТЕНТА </w:t>
            </w:r>
          </w:p>
        </w:tc>
      </w:tr>
      <w:tr w:rsidR="00E96359" w14:paraId="4288AF21" w14:textId="77777777" w:rsidTr="00E96359">
        <w:trPr>
          <w:cantSplit/>
          <w:trHeight w:val="24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C5EDB" w14:textId="04DB2E62" w:rsidR="00E96359" w:rsidRDefault="00470D0F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Повне н</w:t>
            </w:r>
            <w:r w:rsidR="00E96359">
              <w:rPr>
                <w:rFonts w:ascii="Times New Roman" w:hAnsi="Times New Roman"/>
                <w:sz w:val="22"/>
                <w:szCs w:val="22"/>
              </w:rPr>
              <w:t>айменування</w:t>
            </w:r>
          </w:p>
          <w:p w14:paraId="67DFAE54" w14:textId="63A493E6" w:rsidR="00E96359" w:rsidRDefault="00E9635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FC441" w14:textId="77777777" w:rsidR="00E96359" w:rsidRDefault="00E9635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96359" w14:paraId="43B96838" w14:textId="77777777" w:rsidTr="00E96359">
        <w:trPr>
          <w:cantSplit/>
          <w:trHeight w:val="11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363B3" w14:textId="1213D6F2" w:rsidR="00E96359" w:rsidRDefault="00E8654B">
            <w:pPr>
              <w:rPr>
                <w:rFonts w:ascii="Times New Roman" w:hAnsi="Times New Roman"/>
                <w:sz w:val="22"/>
                <w:szCs w:val="22"/>
              </w:rPr>
            </w:pPr>
            <w:r w:rsidRPr="001173D7">
              <w:rPr>
                <w:rFonts w:ascii="Times New Roman" w:hAnsi="Times New Roman"/>
                <w:sz w:val="22"/>
                <w:szCs w:val="22"/>
              </w:rPr>
              <w:t>Код за ЄДРПОУ/ код ЄДРПОУ КУА та ЄДРІСІ ПІФ (для ПІФ</w:t>
            </w:r>
            <w:r w:rsidRPr="009A4510">
              <w:rPr>
                <w:rFonts w:ascii="Times New Roman" w:hAnsi="Times New Roman"/>
                <w:sz w:val="20"/>
              </w:rPr>
              <w:t xml:space="preserve">) </w:t>
            </w:r>
            <w:r w:rsidR="00E96359">
              <w:rPr>
                <w:rFonts w:ascii="Times New Roman" w:hAnsi="Times New Roman"/>
                <w:sz w:val="22"/>
                <w:szCs w:val="22"/>
              </w:rPr>
              <w:t xml:space="preserve">  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49448" w14:textId="77777777" w:rsidR="00E96359" w:rsidRDefault="00E9635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56EF4D0A" w14:textId="256722B8" w:rsidR="00E96359" w:rsidRDefault="001173D7" w:rsidP="00E96359"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 </w:t>
      </w:r>
    </w:p>
    <w:p w14:paraId="3D1237AF" w14:textId="6BBB4DA5" w:rsidR="00E96359" w:rsidRDefault="00470D0F" w:rsidP="00E96359"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    </w:t>
      </w:r>
      <w:r w:rsidR="001173D7">
        <w:rPr>
          <w:rFonts w:ascii="Times New Roman" w:hAnsi="Times New Roman"/>
          <w:b/>
          <w:sz w:val="22"/>
          <w:szCs w:val="22"/>
        </w:rPr>
        <w:t>2</w:t>
      </w:r>
      <w:r w:rsidR="00E96359">
        <w:rPr>
          <w:rFonts w:ascii="Times New Roman" w:hAnsi="Times New Roman"/>
          <w:b/>
          <w:sz w:val="22"/>
          <w:szCs w:val="22"/>
        </w:rPr>
        <w:t>. ІНІЦІАТОР ОПЕРАЦІЇ</w:t>
      </w:r>
    </w:p>
    <w:tbl>
      <w:tblPr>
        <w:tblW w:w="102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6007"/>
      </w:tblGrid>
      <w:tr w:rsidR="00E96359" w14:paraId="7F7AFC18" w14:textId="77777777" w:rsidTr="00E96359">
        <w:trPr>
          <w:cantSplit/>
          <w:trHeight w:val="20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EEF0FD5" w14:textId="63A7D814" w:rsidR="00E96359" w:rsidRDefault="001173D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Уповноважена особа Емітента </w:t>
            </w:r>
            <w:r w:rsidR="00E96359">
              <w:rPr>
                <w:rFonts w:ascii="Times New Roman" w:hAnsi="Times New Roman"/>
                <w:sz w:val="22"/>
                <w:szCs w:val="22"/>
              </w:rPr>
              <w:t>(П.І.Б.)</w:t>
            </w:r>
          </w:p>
        </w:tc>
        <w:tc>
          <w:tcPr>
            <w:tcW w:w="6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F67B9" w14:textId="77777777" w:rsidR="00E96359" w:rsidRDefault="00E9635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2C262765" w14:textId="77777777" w:rsidR="00E96359" w:rsidRDefault="00E96359" w:rsidP="00E96359">
      <w:pPr>
        <w:rPr>
          <w:b/>
          <w:sz w:val="20"/>
        </w:rPr>
      </w:pPr>
    </w:p>
    <w:p w14:paraId="2B409327" w14:textId="165EEDAC" w:rsidR="001173D7" w:rsidRDefault="00E96359" w:rsidP="00E96359"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ЦИМ РОЗПОРЯДЖЕННЯМ НАКАЗУЮ ВНЕСТИ ЗМІНИ ДО </w:t>
      </w:r>
      <w:r w:rsidR="00470D0F">
        <w:rPr>
          <w:rFonts w:ascii="Times New Roman" w:hAnsi="Times New Roman"/>
          <w:b/>
          <w:sz w:val="22"/>
          <w:szCs w:val="22"/>
        </w:rPr>
        <w:t>АНКЕТИ ЕМІТЕНТА</w:t>
      </w:r>
      <w:r w:rsidR="001173D7">
        <w:rPr>
          <w:rFonts w:ascii="Times New Roman" w:hAnsi="Times New Roman"/>
          <w:b/>
          <w:sz w:val="22"/>
          <w:szCs w:val="22"/>
        </w:rPr>
        <w:t xml:space="preserve"> </w:t>
      </w:r>
    </w:p>
    <w:p w14:paraId="0219DE5C" w14:textId="77777777" w:rsidR="001173D7" w:rsidRDefault="001173D7" w:rsidP="00E96359">
      <w:pPr>
        <w:rPr>
          <w:rFonts w:ascii="Times New Roman" w:hAnsi="Times New Roman"/>
          <w:b/>
          <w:sz w:val="22"/>
          <w:szCs w:val="22"/>
        </w:rPr>
      </w:pPr>
    </w:p>
    <w:p w14:paraId="4EC21F23" w14:textId="054201A1" w:rsidR="00E96359" w:rsidRDefault="001173D7" w:rsidP="00470D0F">
      <w:pPr>
        <w:ind w:firstLine="284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3</w:t>
      </w:r>
      <w:r w:rsidR="00E96359">
        <w:rPr>
          <w:rFonts w:ascii="Times New Roman" w:hAnsi="Times New Roman"/>
          <w:b/>
          <w:sz w:val="22"/>
          <w:szCs w:val="22"/>
        </w:rPr>
        <w:t>. ПЕРЕЛІК ДОКУМЕНТІВ, ЯКІ ПІДТВЕРДЖУЮТЬ ВНЕСЕННЯ ЗМІН:</w:t>
      </w:r>
      <w:r w:rsidR="00E96359">
        <w:rPr>
          <w:rFonts w:ascii="Times New Roman" w:hAnsi="Times New Roman"/>
          <w:b/>
          <w:sz w:val="22"/>
          <w:szCs w:val="22"/>
        </w:rPr>
        <w:tab/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9900"/>
      </w:tblGrid>
      <w:tr w:rsidR="00E96359" w14:paraId="128F2A8D" w14:textId="77777777" w:rsidTr="00E96359">
        <w:trPr>
          <w:cantSplit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16C91" w14:textId="77777777" w:rsidR="00E96359" w:rsidRDefault="00E963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EAAE6" w14:textId="77777777" w:rsidR="00E96359" w:rsidRDefault="00E9635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96359" w14:paraId="2D7B533B" w14:textId="77777777" w:rsidTr="00E96359">
        <w:trPr>
          <w:cantSplit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01367" w14:textId="77777777" w:rsidR="00E96359" w:rsidRDefault="00E963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52864" w14:textId="77777777" w:rsidR="00E96359" w:rsidRDefault="00E9635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5378C154" w14:textId="77777777" w:rsidR="00F93F5A" w:rsidRDefault="00F93F5A" w:rsidP="00470D0F">
      <w:pPr>
        <w:ind w:firstLine="284"/>
        <w:rPr>
          <w:rFonts w:ascii="Times New Roman" w:hAnsi="Times New Roman"/>
          <w:b/>
          <w:sz w:val="22"/>
          <w:szCs w:val="22"/>
        </w:rPr>
      </w:pPr>
    </w:p>
    <w:p w14:paraId="6F34BC2C" w14:textId="274D1704" w:rsidR="00E96359" w:rsidRDefault="001173D7" w:rsidP="00470D0F">
      <w:pPr>
        <w:ind w:firstLine="284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4</w:t>
      </w:r>
      <w:r w:rsidR="00E96359">
        <w:rPr>
          <w:rFonts w:ascii="Times New Roman" w:hAnsi="Times New Roman"/>
          <w:b/>
          <w:sz w:val="22"/>
          <w:szCs w:val="22"/>
        </w:rPr>
        <w:t xml:space="preserve">. ДОДАТКОВА ІНФОРМАЦІЯ 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60"/>
      </w:tblGrid>
      <w:tr w:rsidR="00E96359" w14:paraId="5B12ECE9" w14:textId="77777777" w:rsidTr="00E96359">
        <w:tc>
          <w:tcPr>
            <w:tcW w:w="10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3D799" w14:textId="77777777" w:rsidR="00E96359" w:rsidRDefault="00E9635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001788CE" w14:textId="77777777" w:rsidR="00E96359" w:rsidRDefault="00E96359" w:rsidP="00E96359">
      <w:pPr>
        <w:pStyle w:val="aa"/>
        <w:jc w:val="both"/>
        <w:rPr>
          <w:b/>
          <w:sz w:val="22"/>
          <w:szCs w:val="22"/>
          <w:lang w:val="uk-UA"/>
        </w:rPr>
      </w:pPr>
    </w:p>
    <w:p w14:paraId="21E7F85E" w14:textId="2BD4D331" w:rsidR="00E96359" w:rsidRDefault="00714643" w:rsidP="00E96359">
      <w:pPr>
        <w:pStyle w:val="aa"/>
        <w:jc w:val="both"/>
        <w:rPr>
          <w:b/>
          <w:i/>
          <w:sz w:val="22"/>
          <w:szCs w:val="22"/>
          <w:lang w:val="uk-UA"/>
        </w:rPr>
      </w:pPr>
      <w:r>
        <w:rPr>
          <w:b/>
          <w:i/>
          <w:sz w:val="22"/>
          <w:szCs w:val="22"/>
          <w:lang w:val="uk-UA"/>
        </w:rPr>
        <w:t>Емітент</w:t>
      </w:r>
      <w:r w:rsidR="00E96359">
        <w:rPr>
          <w:b/>
          <w:i/>
          <w:sz w:val="22"/>
          <w:szCs w:val="22"/>
          <w:lang w:val="uk-UA"/>
        </w:rPr>
        <w:t xml:space="preserve"> бере на себе відповідальність за достовірність інформації, що міститься в документах,  на підставі яких депозитарній установі доручається проведення даної депозитарної операції.</w:t>
      </w:r>
    </w:p>
    <w:p w14:paraId="5B2FE419" w14:textId="77777777" w:rsidR="00E96359" w:rsidRDefault="00E96359" w:rsidP="00E96359">
      <w:pPr>
        <w:rPr>
          <w:rFonts w:ascii="Times New Roman" w:hAnsi="Times New Roman"/>
          <w:b/>
          <w:sz w:val="22"/>
          <w:szCs w:val="22"/>
        </w:rPr>
      </w:pPr>
    </w:p>
    <w:p w14:paraId="574E722A" w14:textId="77777777" w:rsidR="00E96359" w:rsidRDefault="00E96359" w:rsidP="00E96359">
      <w:pPr>
        <w:rPr>
          <w:rFonts w:ascii="Times New Roman" w:hAnsi="Times New Roman"/>
          <w:b/>
          <w:sz w:val="22"/>
          <w:szCs w:val="22"/>
        </w:rPr>
      </w:pPr>
    </w:p>
    <w:p w14:paraId="777EA25A" w14:textId="53D4955A" w:rsidR="00E96359" w:rsidRDefault="000929ED" w:rsidP="00E96359"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Уповноважена особа                 </w:t>
      </w:r>
      <w:r w:rsidR="00E96359">
        <w:rPr>
          <w:rFonts w:ascii="Times New Roman" w:hAnsi="Times New Roman"/>
          <w:b/>
          <w:sz w:val="22"/>
          <w:szCs w:val="22"/>
        </w:rPr>
        <w:t>/__________________________/_________________________________</w:t>
      </w:r>
    </w:p>
    <w:p w14:paraId="50274284" w14:textId="77777777" w:rsidR="00E96359" w:rsidRDefault="00E96359" w:rsidP="00E96359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підпис,   М.П.                                                           П.І.Б.</w:t>
      </w:r>
    </w:p>
    <w:p w14:paraId="0D2FAA7B" w14:textId="77777777" w:rsidR="00E96359" w:rsidRDefault="00E96359" w:rsidP="00E96359">
      <w:pPr>
        <w:rPr>
          <w:rFonts w:ascii="Times New Roman" w:hAnsi="Times New Roman"/>
          <w:b/>
          <w:sz w:val="20"/>
        </w:rPr>
      </w:pPr>
    </w:p>
    <w:p w14:paraId="78ABF311" w14:textId="77777777" w:rsidR="00E96359" w:rsidRDefault="00E96359" w:rsidP="00E96359">
      <w:pPr>
        <w:rPr>
          <w:rFonts w:ascii="Times New Roman" w:hAnsi="Times New Roman"/>
        </w:rPr>
      </w:pPr>
    </w:p>
    <w:p w14:paraId="7798D0D4" w14:textId="77777777" w:rsidR="00E96359" w:rsidRDefault="00E96359" w:rsidP="00E96359">
      <w:pPr>
        <w:shd w:val="clear" w:color="auto" w:fill="FFFFFF"/>
        <w:jc w:val="center"/>
        <w:rPr>
          <w:rFonts w:ascii="Times New Roman" w:hAnsi="Times New Roman"/>
          <w:b/>
          <w:sz w:val="18"/>
          <w:szCs w:val="18"/>
        </w:rPr>
      </w:pPr>
    </w:p>
    <w:p w14:paraId="3C904662" w14:textId="77777777" w:rsidR="00E96359" w:rsidRDefault="00E96359" w:rsidP="00E96359">
      <w:pPr>
        <w:shd w:val="clear" w:color="auto" w:fill="FFFFFF"/>
        <w:jc w:val="center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ВІДМІТКИ ДЕПОЗИТАРНОЇ УСТАНОВИ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5"/>
        <w:gridCol w:w="5273"/>
      </w:tblGrid>
      <w:tr w:rsidR="00E96359" w14:paraId="05FB0771" w14:textId="77777777" w:rsidTr="00E96359"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8F0B3" w14:textId="64126CA6" w:rsidR="00E96359" w:rsidRDefault="00E32F6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вх.</w:t>
            </w:r>
            <w:r w:rsidR="00E96359">
              <w:rPr>
                <w:rFonts w:ascii="Times New Roman" w:hAnsi="Times New Roman"/>
                <w:sz w:val="22"/>
                <w:szCs w:val="22"/>
              </w:rPr>
              <w:t xml:space="preserve">№ та дата реєстрації в журналі </w:t>
            </w:r>
            <w:r>
              <w:rPr>
                <w:rFonts w:ascii="Times New Roman" w:hAnsi="Times New Roman"/>
                <w:sz w:val="22"/>
                <w:szCs w:val="22"/>
              </w:rPr>
              <w:t>кореспонденції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6C75C" w14:textId="77777777" w:rsidR="00E96359" w:rsidRDefault="00E963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№______________від__________________</w:t>
            </w:r>
          </w:p>
        </w:tc>
      </w:tr>
      <w:tr w:rsidR="00E96359" w14:paraId="01B9D322" w14:textId="77777777" w:rsidTr="00E96359"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87461" w14:textId="77777777" w:rsidR="00E96359" w:rsidRDefault="00E963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Відповідальна особа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58D99" w14:textId="77777777" w:rsidR="00E96359" w:rsidRDefault="00E96359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5AF5F0AF" w14:textId="77777777" w:rsidR="00E96359" w:rsidRDefault="00E96359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281F5C11" w14:textId="77777777" w:rsidR="00E96359" w:rsidRDefault="00E96359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561BC0A1" w14:textId="77777777" w:rsidR="00E96359" w:rsidRDefault="00E96359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14:paraId="50E56F61" w14:textId="77777777" w:rsidR="00E96359" w:rsidRDefault="00E96359" w:rsidP="00E96359"/>
    <w:p w14:paraId="0CEEC6A4" w14:textId="77777777" w:rsidR="00E96359" w:rsidRDefault="00E96359" w:rsidP="00E96359">
      <w:pPr>
        <w:rPr>
          <w:sz w:val="2"/>
          <w:szCs w:val="2"/>
        </w:rPr>
      </w:pPr>
    </w:p>
    <w:p w14:paraId="2D4FD263" w14:textId="77777777" w:rsidR="000E02BC" w:rsidRPr="0036696A" w:rsidRDefault="000E02BC" w:rsidP="005A391C">
      <w:pPr>
        <w:rPr>
          <w:rFonts w:ascii="Times New Roman" w:hAnsi="Times New Roman"/>
          <w:szCs w:val="24"/>
        </w:rPr>
      </w:pPr>
    </w:p>
    <w:sectPr w:rsidR="000E02BC" w:rsidRPr="0036696A" w:rsidSect="002F5DC2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719" w:right="567" w:bottom="540" w:left="1134" w:header="5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4D2D5E" w14:textId="77777777" w:rsidR="002668B7" w:rsidRDefault="002668B7" w:rsidP="0057077D">
      <w:pPr>
        <w:pStyle w:val="a3"/>
      </w:pPr>
      <w:r>
        <w:separator/>
      </w:r>
    </w:p>
  </w:endnote>
  <w:endnote w:type="continuationSeparator" w:id="0">
    <w:p w14:paraId="6B5C07BC" w14:textId="77777777" w:rsidR="002668B7" w:rsidRDefault="002668B7" w:rsidP="0057077D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532A72" w14:textId="77777777" w:rsidR="00B91BAB" w:rsidRPr="00694E41" w:rsidRDefault="00B91BAB" w:rsidP="00B91BAB">
    <w:pPr>
      <w:tabs>
        <w:tab w:val="center" w:pos="4819"/>
        <w:tab w:val="right" w:pos="9639"/>
      </w:tabs>
      <w:spacing w:after="200" w:line="276" w:lineRule="auto"/>
      <w:rPr>
        <w:i/>
        <w:color w:val="808080" w:themeColor="background1" w:themeShade="80"/>
        <w:sz w:val="20"/>
        <w:lang w:val="ru-RU" w:eastAsia="uk-UA"/>
      </w:rPr>
    </w:pPr>
    <w:r w:rsidRPr="00694E41">
      <w:rPr>
        <w:i/>
        <w:color w:val="808080" w:themeColor="background1" w:themeShade="80"/>
        <w:sz w:val="20"/>
        <w:lang w:eastAsia="uk-UA"/>
      </w:rPr>
      <w:t xml:space="preserve">Акціонерне Товариство </w:t>
    </w:r>
    <w:r w:rsidRPr="00694E41">
      <w:rPr>
        <w:i/>
        <w:color w:val="808080" w:themeColor="background1" w:themeShade="80"/>
        <w:sz w:val="20"/>
        <w:lang w:val="ru-RU" w:eastAsia="uk-UA"/>
      </w:rPr>
      <w:t>“</w:t>
    </w:r>
    <w:r w:rsidRPr="00694E41">
      <w:rPr>
        <w:i/>
        <w:color w:val="808080" w:themeColor="background1" w:themeShade="80"/>
        <w:sz w:val="20"/>
        <w:lang w:eastAsia="uk-UA"/>
      </w:rPr>
      <w:t>КРЕДОБАНК</w:t>
    </w:r>
    <w:r w:rsidRPr="00694E41">
      <w:rPr>
        <w:i/>
        <w:color w:val="808080" w:themeColor="background1" w:themeShade="80"/>
        <w:sz w:val="20"/>
        <w:lang w:val="ru-RU" w:eastAsia="uk-UA"/>
      </w:rPr>
      <w:t>”</w:t>
    </w:r>
    <w:r w:rsidRPr="00694E41">
      <w:rPr>
        <w:i/>
        <w:color w:val="808080" w:themeColor="background1" w:themeShade="80"/>
        <w:sz w:val="20"/>
        <w:lang w:eastAsia="uk-UA"/>
      </w:rPr>
      <w:t xml:space="preserve">                  Департамент контролю ліквідності та цінних паперів  </w:t>
    </w:r>
  </w:p>
  <w:p w14:paraId="51B3A63D" w14:textId="77777777" w:rsidR="00E40E7B" w:rsidRPr="00B91BAB" w:rsidRDefault="00E40E7B">
    <w:pPr>
      <w:pStyle w:val="a6"/>
      <w:rPr>
        <w:lang w:val="ru-RU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9AA63" w14:textId="1198240E" w:rsidR="00B91BAB" w:rsidRPr="00290E3B" w:rsidRDefault="00290E3B" w:rsidP="00B91BAB">
    <w:pPr>
      <w:tabs>
        <w:tab w:val="center" w:pos="4819"/>
        <w:tab w:val="right" w:pos="9639"/>
      </w:tabs>
      <w:spacing w:after="200" w:line="276" w:lineRule="auto"/>
      <w:rPr>
        <w:rFonts w:ascii="Times New Roman" w:hAnsi="Times New Roman"/>
        <w:i/>
        <w:color w:val="808080" w:themeColor="background1" w:themeShade="80"/>
        <w:sz w:val="20"/>
        <w:lang w:val="ru-RU" w:eastAsia="uk-UA"/>
      </w:rPr>
    </w:pPr>
    <w:r w:rsidRPr="00290E3B">
      <w:rPr>
        <w:rFonts w:ascii="Times New Roman" w:hAnsi="Times New Roman"/>
        <w:i/>
        <w:color w:val="808080" w:themeColor="background1" w:themeShade="80"/>
        <w:sz w:val="20"/>
        <w:lang w:eastAsia="uk-UA"/>
      </w:rPr>
      <w:t xml:space="preserve">АКЦІОНЕРНЕ ТОВАРИСТВО </w:t>
    </w:r>
    <w:r>
      <w:rPr>
        <w:rFonts w:ascii="Times New Roman" w:hAnsi="Times New Roman"/>
        <w:i/>
        <w:color w:val="808080" w:themeColor="background1" w:themeShade="80"/>
        <w:sz w:val="20"/>
        <w:lang w:val="ru-RU" w:eastAsia="uk-UA"/>
      </w:rPr>
      <w:t>«</w:t>
    </w:r>
    <w:r w:rsidRPr="00290E3B">
      <w:rPr>
        <w:rFonts w:ascii="Times New Roman" w:hAnsi="Times New Roman"/>
        <w:i/>
        <w:color w:val="808080" w:themeColor="background1" w:themeShade="80"/>
        <w:sz w:val="20"/>
        <w:lang w:eastAsia="uk-UA"/>
      </w:rPr>
      <w:t>КРЕДОБАНК</w:t>
    </w:r>
    <w:r>
      <w:rPr>
        <w:rFonts w:ascii="Times New Roman" w:hAnsi="Times New Roman"/>
        <w:i/>
        <w:color w:val="808080" w:themeColor="background1" w:themeShade="80"/>
        <w:sz w:val="20"/>
        <w:lang w:val="ru-RU" w:eastAsia="uk-UA"/>
      </w:rPr>
      <w:t>»</w:t>
    </w:r>
    <w:r w:rsidRPr="00290E3B">
      <w:rPr>
        <w:rFonts w:ascii="Times New Roman" w:hAnsi="Times New Roman"/>
        <w:i/>
        <w:color w:val="808080" w:themeColor="background1" w:themeShade="80"/>
        <w:sz w:val="20"/>
        <w:lang w:eastAsia="uk-UA"/>
      </w:rPr>
      <w:t xml:space="preserve"> </w:t>
    </w:r>
    <w:r w:rsidR="00B91BAB" w:rsidRPr="00290E3B">
      <w:rPr>
        <w:rFonts w:ascii="Times New Roman" w:hAnsi="Times New Roman"/>
        <w:i/>
        <w:color w:val="808080" w:themeColor="background1" w:themeShade="80"/>
        <w:sz w:val="20"/>
        <w:lang w:eastAsia="uk-UA"/>
      </w:rPr>
      <w:t xml:space="preserve">                 Департамент контролю ліквідності та цінних паперів  </w:t>
    </w:r>
  </w:p>
  <w:p w14:paraId="681A58B3" w14:textId="77777777" w:rsidR="00B91BAB" w:rsidRPr="00BF6F9B" w:rsidRDefault="00B91BAB" w:rsidP="00B91BAB">
    <w:pPr>
      <w:pStyle w:val="a6"/>
      <w:ind w:right="360"/>
      <w:rPr>
        <w:lang w:val="ru-RU"/>
      </w:rPr>
    </w:pPr>
  </w:p>
  <w:p w14:paraId="59871495" w14:textId="77777777" w:rsidR="00E40E7B" w:rsidRPr="00B91BAB" w:rsidRDefault="00E40E7B">
    <w:pPr>
      <w:pStyle w:val="a6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16A0A0" w14:textId="77777777" w:rsidR="002668B7" w:rsidRDefault="002668B7" w:rsidP="0057077D">
      <w:pPr>
        <w:pStyle w:val="a3"/>
      </w:pPr>
      <w:r>
        <w:separator/>
      </w:r>
    </w:p>
  </w:footnote>
  <w:footnote w:type="continuationSeparator" w:id="0">
    <w:p w14:paraId="091A73BF" w14:textId="77777777" w:rsidR="002668B7" w:rsidRDefault="002668B7" w:rsidP="0057077D">
      <w:pPr>
        <w:pStyle w:val="a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E9325" w14:textId="538DAFBD" w:rsidR="00E40E7B" w:rsidRPr="00B91BAB" w:rsidRDefault="00B91BAB" w:rsidP="002F5DC2">
    <w:pPr>
      <w:pStyle w:val="a3"/>
      <w:jc w:val="center"/>
      <w:rPr>
        <w:lang w:val="uk-UA"/>
      </w:rPr>
    </w:pPr>
    <w:r>
      <w:rPr>
        <w:i/>
        <w:color w:val="808080" w:themeColor="background1" w:themeShade="80"/>
        <w:sz w:val="20"/>
        <w:lang w:val="uk-UA" w:eastAsia="uk-UA"/>
      </w:rPr>
      <w:t>Положення про депозитарну діяльність депозитарної установи</w:t>
    </w:r>
    <w:r w:rsidR="002F5DC2">
      <w:rPr>
        <w:sz w:val="2"/>
        <w:szCs w:val="2"/>
        <w:lang w:val="uk-UA"/>
      </w:rPr>
      <w:t xml:space="preserve"> АТ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ADB95" w14:textId="4335FF68" w:rsidR="00CD59C5" w:rsidRPr="002F5DC2" w:rsidRDefault="00B91BAB" w:rsidP="00B91BAB">
    <w:pPr>
      <w:pStyle w:val="a3"/>
      <w:jc w:val="center"/>
      <w:rPr>
        <w:sz w:val="2"/>
        <w:szCs w:val="2"/>
        <w:lang w:val="uk-UA"/>
      </w:rPr>
    </w:pPr>
    <w:r>
      <w:rPr>
        <w:i/>
        <w:color w:val="808080" w:themeColor="background1" w:themeShade="80"/>
        <w:sz w:val="20"/>
        <w:lang w:val="uk-UA" w:eastAsia="uk-UA"/>
      </w:rPr>
      <w:t>Положення про депозитарну діяльність депозитарної установи</w:t>
    </w:r>
    <w:r w:rsidR="002F5DC2" w:rsidRPr="002F5DC2">
      <w:rPr>
        <w:i/>
        <w:color w:val="808080" w:themeColor="background1" w:themeShade="80"/>
        <w:sz w:val="20"/>
        <w:lang w:eastAsia="uk-UA"/>
      </w:rPr>
      <w:t xml:space="preserve"> </w:t>
    </w:r>
    <w:r w:rsidR="00290E3B" w:rsidRPr="00290E3B">
      <w:rPr>
        <w:i/>
        <w:color w:val="808080" w:themeColor="background1" w:themeShade="80"/>
        <w:sz w:val="20"/>
        <w:lang w:val="uk-UA" w:eastAsia="uk-UA"/>
      </w:rPr>
      <w:t>АКЦІОНЕРНОГО ТОВАРИСТВА</w:t>
    </w:r>
    <w:r w:rsidR="002F5DC2">
      <w:rPr>
        <w:i/>
        <w:color w:val="808080" w:themeColor="background1" w:themeShade="80"/>
        <w:sz w:val="20"/>
        <w:lang w:val="uk-UA" w:eastAsia="uk-UA"/>
      </w:rPr>
      <w:t xml:space="preserve"> «</w:t>
    </w:r>
    <w:r w:rsidR="00290E3B">
      <w:rPr>
        <w:i/>
        <w:color w:val="808080" w:themeColor="background1" w:themeShade="80"/>
        <w:sz w:val="20"/>
        <w:lang w:val="uk-UA" w:eastAsia="uk-UA"/>
      </w:rPr>
      <w:t>КРЕДОБАНК</w:t>
    </w:r>
    <w:r w:rsidR="002F5DC2">
      <w:rPr>
        <w:i/>
        <w:color w:val="808080" w:themeColor="background1" w:themeShade="80"/>
        <w:sz w:val="20"/>
        <w:lang w:val="uk-UA" w:eastAsia="uk-UA"/>
      </w:rPr>
      <w:t>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958"/>
    <w:rsid w:val="00020076"/>
    <w:rsid w:val="00040AE9"/>
    <w:rsid w:val="00071DE5"/>
    <w:rsid w:val="000929ED"/>
    <w:rsid w:val="0009493E"/>
    <w:rsid w:val="000A64C3"/>
    <w:rsid w:val="000A765D"/>
    <w:rsid w:val="000C5C94"/>
    <w:rsid w:val="000E02BC"/>
    <w:rsid w:val="000F043C"/>
    <w:rsid w:val="001173D7"/>
    <w:rsid w:val="00121893"/>
    <w:rsid w:val="00163A1A"/>
    <w:rsid w:val="00171C94"/>
    <w:rsid w:val="00195C7C"/>
    <w:rsid w:val="001C67E0"/>
    <w:rsid w:val="001D29EA"/>
    <w:rsid w:val="0021273C"/>
    <w:rsid w:val="0021717A"/>
    <w:rsid w:val="00234AED"/>
    <w:rsid w:val="00245FC5"/>
    <w:rsid w:val="002668B7"/>
    <w:rsid w:val="00287E2A"/>
    <w:rsid w:val="00290E3B"/>
    <w:rsid w:val="002A54BD"/>
    <w:rsid w:val="002A7CE3"/>
    <w:rsid w:val="002D0494"/>
    <w:rsid w:val="002D2646"/>
    <w:rsid w:val="002E389E"/>
    <w:rsid w:val="002F04BC"/>
    <w:rsid w:val="002F310D"/>
    <w:rsid w:val="002F5DC2"/>
    <w:rsid w:val="003032B4"/>
    <w:rsid w:val="00313610"/>
    <w:rsid w:val="00317E97"/>
    <w:rsid w:val="00326300"/>
    <w:rsid w:val="0036696A"/>
    <w:rsid w:val="00367C6D"/>
    <w:rsid w:val="003B30CA"/>
    <w:rsid w:val="00406C3A"/>
    <w:rsid w:val="00416BED"/>
    <w:rsid w:val="004266B5"/>
    <w:rsid w:val="00462EF3"/>
    <w:rsid w:val="00470D0F"/>
    <w:rsid w:val="004742C8"/>
    <w:rsid w:val="0048613E"/>
    <w:rsid w:val="004B3E4B"/>
    <w:rsid w:val="0057077D"/>
    <w:rsid w:val="00580B8B"/>
    <w:rsid w:val="00582128"/>
    <w:rsid w:val="00583092"/>
    <w:rsid w:val="005A391C"/>
    <w:rsid w:val="005B2CE1"/>
    <w:rsid w:val="005D4EAF"/>
    <w:rsid w:val="006008D4"/>
    <w:rsid w:val="006042D2"/>
    <w:rsid w:val="00613CF5"/>
    <w:rsid w:val="006345D6"/>
    <w:rsid w:val="00647A85"/>
    <w:rsid w:val="006B268A"/>
    <w:rsid w:val="006B439D"/>
    <w:rsid w:val="006D5DD0"/>
    <w:rsid w:val="00705012"/>
    <w:rsid w:val="00714643"/>
    <w:rsid w:val="00715FF4"/>
    <w:rsid w:val="0075033A"/>
    <w:rsid w:val="00777B78"/>
    <w:rsid w:val="007B4D80"/>
    <w:rsid w:val="007C236D"/>
    <w:rsid w:val="007C26C0"/>
    <w:rsid w:val="007D42FA"/>
    <w:rsid w:val="007F30C1"/>
    <w:rsid w:val="007F5788"/>
    <w:rsid w:val="008170AA"/>
    <w:rsid w:val="00886ADA"/>
    <w:rsid w:val="00891D75"/>
    <w:rsid w:val="008967CB"/>
    <w:rsid w:val="00902F49"/>
    <w:rsid w:val="009239C4"/>
    <w:rsid w:val="00983A73"/>
    <w:rsid w:val="009A4510"/>
    <w:rsid w:val="00A41F1B"/>
    <w:rsid w:val="00A7259B"/>
    <w:rsid w:val="00AA3F5B"/>
    <w:rsid w:val="00AC3958"/>
    <w:rsid w:val="00AD62BB"/>
    <w:rsid w:val="00B3420B"/>
    <w:rsid w:val="00B91BAB"/>
    <w:rsid w:val="00BB1D44"/>
    <w:rsid w:val="00C148D9"/>
    <w:rsid w:val="00C153CF"/>
    <w:rsid w:val="00C54F38"/>
    <w:rsid w:val="00CB0009"/>
    <w:rsid w:val="00CD25A2"/>
    <w:rsid w:val="00CD59C5"/>
    <w:rsid w:val="00D07713"/>
    <w:rsid w:val="00D6620C"/>
    <w:rsid w:val="00D67DD8"/>
    <w:rsid w:val="00DB4F83"/>
    <w:rsid w:val="00E23F01"/>
    <w:rsid w:val="00E32F68"/>
    <w:rsid w:val="00E40E7B"/>
    <w:rsid w:val="00E63BB5"/>
    <w:rsid w:val="00E8654B"/>
    <w:rsid w:val="00E96359"/>
    <w:rsid w:val="00EA48B0"/>
    <w:rsid w:val="00EC2C42"/>
    <w:rsid w:val="00ED32B6"/>
    <w:rsid w:val="00EF061F"/>
    <w:rsid w:val="00EF1C38"/>
    <w:rsid w:val="00F11175"/>
    <w:rsid w:val="00F1145B"/>
    <w:rsid w:val="00F3748A"/>
    <w:rsid w:val="00F442BE"/>
    <w:rsid w:val="00F56691"/>
    <w:rsid w:val="00F602CA"/>
    <w:rsid w:val="00F636E8"/>
    <w:rsid w:val="00F67103"/>
    <w:rsid w:val="00F70922"/>
    <w:rsid w:val="00F93F5A"/>
    <w:rsid w:val="00FF2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1ACB85"/>
  <w15:chartTrackingRefBased/>
  <w15:docId w15:val="{AE3474FE-3667-4603-9405-CCA3B9D90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C3958"/>
    <w:pPr>
      <w:jc w:val="both"/>
    </w:pPr>
    <w:rPr>
      <w:rFonts w:ascii="Arial" w:hAnsi="Arial"/>
      <w:snapToGrid w:val="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C3958"/>
    <w:pPr>
      <w:tabs>
        <w:tab w:val="center" w:pos="4153"/>
        <w:tab w:val="right" w:pos="8306"/>
      </w:tabs>
    </w:pPr>
    <w:rPr>
      <w:rFonts w:ascii="Times New Roman" w:hAnsi="Times New Roman"/>
      <w:lang w:val="ru-RU"/>
    </w:rPr>
  </w:style>
  <w:style w:type="character" w:customStyle="1" w:styleId="a4">
    <w:name w:val="Верхній колонтитул Знак"/>
    <w:link w:val="a3"/>
    <w:rsid w:val="00AC3958"/>
    <w:rPr>
      <w:snapToGrid w:val="0"/>
      <w:sz w:val="24"/>
      <w:lang w:val="ru-RU" w:eastAsia="ru-RU" w:bidi="ar-SA"/>
    </w:rPr>
  </w:style>
  <w:style w:type="paragraph" w:customStyle="1" w:styleId="a5">
    <w:name w:val="Знак Знак Знак Знак Знак Знак Знак Знак Знак Знак Знак Знак"/>
    <w:basedOn w:val="a"/>
    <w:rsid w:val="00313610"/>
    <w:pPr>
      <w:jc w:val="left"/>
    </w:pPr>
    <w:rPr>
      <w:rFonts w:ascii="Verdana" w:hAnsi="Verdana" w:cs="Verdana"/>
      <w:snapToGrid/>
      <w:sz w:val="20"/>
      <w:lang w:val="en-US" w:eastAsia="en-US"/>
    </w:rPr>
  </w:style>
  <w:style w:type="paragraph" w:styleId="a6">
    <w:name w:val="footer"/>
    <w:basedOn w:val="a"/>
    <w:link w:val="a7"/>
    <w:uiPriority w:val="99"/>
    <w:rsid w:val="0057077D"/>
    <w:pPr>
      <w:tabs>
        <w:tab w:val="center" w:pos="4819"/>
        <w:tab w:val="right" w:pos="9639"/>
      </w:tabs>
    </w:pPr>
  </w:style>
  <w:style w:type="table" w:styleId="a8">
    <w:name w:val="Table Grid"/>
    <w:basedOn w:val="a1"/>
    <w:rsid w:val="0057077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a0"/>
    <w:semiHidden/>
    <w:locked/>
    <w:rsid w:val="000E02BC"/>
    <w:rPr>
      <w:sz w:val="24"/>
      <w:szCs w:val="24"/>
      <w:lang w:val="uk-UA" w:eastAsia="ru-RU" w:bidi="ar-SA"/>
    </w:rPr>
  </w:style>
  <w:style w:type="paragraph" w:styleId="a9">
    <w:name w:val="Revision"/>
    <w:hidden/>
    <w:uiPriority w:val="99"/>
    <w:semiHidden/>
    <w:rsid w:val="00BB1D44"/>
    <w:rPr>
      <w:rFonts w:ascii="Arial" w:hAnsi="Arial"/>
      <w:snapToGrid w:val="0"/>
      <w:sz w:val="24"/>
      <w:lang w:eastAsia="ru-RU"/>
    </w:rPr>
  </w:style>
  <w:style w:type="character" w:customStyle="1" w:styleId="a7">
    <w:name w:val="Нижній колонтитул Знак"/>
    <w:link w:val="a6"/>
    <w:uiPriority w:val="99"/>
    <w:locked/>
    <w:rsid w:val="00B91BAB"/>
    <w:rPr>
      <w:rFonts w:ascii="Arial" w:hAnsi="Arial"/>
      <w:snapToGrid w:val="0"/>
      <w:sz w:val="24"/>
      <w:lang w:eastAsia="ru-RU"/>
    </w:rPr>
  </w:style>
  <w:style w:type="paragraph" w:styleId="aa">
    <w:name w:val="Body Text"/>
    <w:basedOn w:val="a"/>
    <w:link w:val="ab"/>
    <w:unhideWhenUsed/>
    <w:rsid w:val="00E96359"/>
    <w:pPr>
      <w:spacing w:after="120"/>
      <w:jc w:val="left"/>
    </w:pPr>
    <w:rPr>
      <w:rFonts w:ascii="Times New Roman" w:hAnsi="Times New Roman"/>
      <w:snapToGrid/>
      <w:szCs w:val="24"/>
      <w:lang w:val="ru-RU"/>
    </w:rPr>
  </w:style>
  <w:style w:type="character" w:customStyle="1" w:styleId="ab">
    <w:name w:val="Основний текст Знак"/>
    <w:basedOn w:val="a0"/>
    <w:link w:val="aa"/>
    <w:rsid w:val="00E96359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98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erEnd xmlns="c44a5c38-fb8e-47c5-a1ec-4bad835bb7c5">2147483647</VerEnd>
    <DateD xmlns="c44a5c38-fb8e-47c5-a1ec-4bad835bb7c5"/>
    <Reg xmlns="c44a5c38-fb8e-47c5-a1ec-4bad835bb7c5"/>
    <Desc xmlns="c44a5c38-fb8e-47c5-a1ec-4bad835bb7c5">Додаток 2.1. Анкета рахунку у цінних паперах юридичної особи</Desc>
    <VerStart xmlns="c44a5c38-fb8e-47c5-a1ec-4bad835bb7c5">2</VerStart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96B6D3F0F96674E839EAD6C5ACD7474" ma:contentTypeVersion="5" ma:contentTypeDescription="Створення нового документа." ma:contentTypeScope="" ma:versionID="c8df2f8870ee5325019b839bb87aab06">
  <xsd:schema xmlns:xsd="http://www.w3.org/2001/XMLSchema" xmlns:xs="http://www.w3.org/2001/XMLSchema" xmlns:p="http://schemas.microsoft.com/office/2006/metadata/properties" xmlns:ns2="c44a5c38-fb8e-47c5-a1ec-4bad835bb7c5" targetNamespace="http://schemas.microsoft.com/office/2006/metadata/properties" ma:root="true" ma:fieldsID="76e18e1b9d15d3f966f2a5d415015518" ns2:_="">
    <xsd:import namespace="c44a5c38-fb8e-47c5-a1ec-4bad835bb7c5"/>
    <xsd:element name="properties">
      <xsd:complexType>
        <xsd:sequence>
          <xsd:element name="documentManagement">
            <xsd:complexType>
              <xsd:all>
                <xsd:element ref="ns2:VerStart"/>
                <xsd:element ref="ns2:VerEnd"/>
                <xsd:element ref="ns2:Desc"/>
                <xsd:element ref="ns2:DateD"/>
                <xsd:element ref="ns2:Reg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4a5c38-fb8e-47c5-a1ec-4bad835bb7c5" elementFormDefault="qualified">
    <xsd:import namespace="http://schemas.microsoft.com/office/2006/documentManagement/types"/>
    <xsd:import namespace="http://schemas.microsoft.com/office/infopath/2007/PartnerControls"/>
    <xsd:element name="VerStart" ma:index="8" ma:displayName="VerStart" ma:internalName="VerStart">
      <xsd:simpleType>
        <xsd:restriction base="dms:Number"/>
      </xsd:simpleType>
    </xsd:element>
    <xsd:element name="VerEnd" ma:index="9" ma:displayName="VerEnd" ma:internalName="VerEnd">
      <xsd:simpleType>
        <xsd:restriction base="dms:Number"/>
      </xsd:simpleType>
    </xsd:element>
    <xsd:element name="Desc" ma:index="10" ma:displayName="Desc" ma:internalName="Desc">
      <xsd:simpleType>
        <xsd:restriction base="dms:Note">
          <xsd:maxLength value="255"/>
        </xsd:restriction>
      </xsd:simpleType>
    </xsd:element>
    <xsd:element name="DateD" ma:index="11" ma:displayName="DateD" ma:format="DateOnly" ma:internalName="DateD">
      <xsd:simpleType>
        <xsd:restriction base="dms:DateTime"/>
      </xsd:simpleType>
    </xsd:element>
    <xsd:element name="Reg" ma:index="12" ma:displayName="Reg" ma:internalName="Reg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5EC0D7-EC19-46D1-87A9-BDFE4FE14418}">
  <ds:schemaRefs>
    <ds:schemaRef ds:uri="http://schemas.microsoft.com/office/2006/metadata/properties"/>
    <ds:schemaRef ds:uri="http://schemas.microsoft.com/office/infopath/2007/PartnerControls"/>
    <ds:schemaRef ds:uri="c44a5c38-fb8e-47c5-a1ec-4bad835bb7c5"/>
  </ds:schemaRefs>
</ds:datastoreItem>
</file>

<file path=customXml/itemProps2.xml><?xml version="1.0" encoding="utf-8"?>
<ds:datastoreItem xmlns:ds="http://schemas.openxmlformats.org/officeDocument/2006/customXml" ds:itemID="{2F89FAFE-00FA-49E9-804D-7C077E8F705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BF731A2-7107-4BBC-9A6C-04AA9D14FD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E4E942-F859-4361-A861-2AF6D83B67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4a5c38-fb8e-47c5-a1ec-4bad835bb7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99</Words>
  <Characters>942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Анкета рахунку у цінних паперах</vt:lpstr>
      <vt:lpstr>Анкета рахунку у цінних паперах</vt:lpstr>
    </vt:vector>
  </TitlesOfParts>
  <Company>АТ "Кредобанк"</Company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2-1 Анкета рахунку у цінних паперах юр.docx</dc:title>
  <dc:subject/>
  <dc:creator>aahapa</dc:creator>
  <cp:keywords/>
  <dc:description/>
  <cp:lastModifiedBy>Лаговська Ірина Григорівна</cp:lastModifiedBy>
  <cp:revision>7</cp:revision>
  <cp:lastPrinted>2015-07-03T09:54:00Z</cp:lastPrinted>
  <dcterms:created xsi:type="dcterms:W3CDTF">2023-12-26T13:04:00Z</dcterms:created>
  <dcterms:modified xsi:type="dcterms:W3CDTF">2025-02-03T13:28:00Z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0x010100E96B6D3F0F96674E839EAD6C5ACD7474</vt:lpwstr>
  </property>
  <property fmtid="{D5CDD505-2E9C-101B-9397-08002B2CF9AE}" pid="3" name="MSIP_Label_ca96b720-f7d6-4971-9140-a46bfc7c4028_Enabled">
    <vt:lpwstr>True</vt:lpwstr>
  </property>
  <property fmtid="{D5CDD505-2E9C-101B-9397-08002B2CF9AE}" pid="4" name="MSIP_Label_ca96b720-f7d6-4971-9140-a46bfc7c4028_SiteId">
    <vt:lpwstr>b39a729c-a0aa-4f10-9882-f542c55abba7</vt:lpwstr>
  </property>
  <property fmtid="{D5CDD505-2E9C-101B-9397-08002B2CF9AE}" pid="5" name="MSIP_Label_ca96b720-f7d6-4971-9140-a46bfc7c4028_Owner">
    <vt:lpwstr>lmudut@kredobank.com.ua</vt:lpwstr>
  </property>
  <property fmtid="{D5CDD505-2E9C-101B-9397-08002B2CF9AE}" pid="6" name="MSIP_Label_ca96b720-f7d6-4971-9140-a46bfc7c4028_SetDate">
    <vt:lpwstr>2020-12-15T09:49:20.6813126Z</vt:lpwstr>
  </property>
  <property fmtid="{D5CDD505-2E9C-101B-9397-08002B2CF9AE}" pid="7" name="MSIP_Label_ca96b720-f7d6-4971-9140-a46bfc7c4028_Name">
    <vt:lpwstr>Публічна інформація</vt:lpwstr>
  </property>
  <property fmtid="{D5CDD505-2E9C-101B-9397-08002B2CF9AE}" pid="8" name="MSIP_Label_ca96b720-f7d6-4971-9140-a46bfc7c4028_Application">
    <vt:lpwstr>Microsoft Azure Information Protection</vt:lpwstr>
  </property>
  <property fmtid="{D5CDD505-2E9C-101B-9397-08002B2CF9AE}" pid="9" name="MSIP_Label_ca96b720-f7d6-4971-9140-a46bfc7c4028_ActionId">
    <vt:lpwstr>f1a18b22-e884-46ae-bbff-5a2d6d952723</vt:lpwstr>
  </property>
  <property fmtid="{D5CDD505-2E9C-101B-9397-08002B2CF9AE}" pid="10" name="MSIP_Label_ca96b720-f7d6-4971-9140-a46bfc7c4028_Extended_MSFT_Method">
    <vt:lpwstr>Manual</vt:lpwstr>
  </property>
  <property fmtid="{D5CDD505-2E9C-101B-9397-08002B2CF9AE}" pid="11" name="Sensitivity">
    <vt:lpwstr>Публічна інформація</vt:lpwstr>
  </property>
</Properties>
</file>