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21FF" w14:textId="23D14E27" w:rsidR="008F464C" w:rsidRDefault="008F464C" w:rsidP="008F464C">
      <w:pPr>
        <w:jc w:val="center"/>
        <w:rPr>
          <w:rFonts w:ascii="Times New Roman" w:hAnsi="Times New Roman"/>
          <w:b/>
          <w:snapToGrid/>
          <w:sz w:val="32"/>
          <w:szCs w:val="3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BC439" wp14:editId="3AF2640F">
                <wp:simplePos x="0" y="0"/>
                <wp:positionH relativeFrom="column">
                  <wp:posOffset>5399183</wp:posOffset>
                </wp:positionH>
                <wp:positionV relativeFrom="paragraph">
                  <wp:posOffset>-487619</wp:posOffset>
                </wp:positionV>
                <wp:extent cx="1219200" cy="3429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397B9" w14:textId="77777777" w:rsidR="008F464C" w:rsidRPr="008F464C" w:rsidRDefault="008F464C" w:rsidP="008F464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F464C">
                              <w:rPr>
                                <w:rFonts w:ascii="Times New Roman" w:hAnsi="Times New Roman"/>
                              </w:rPr>
                              <w:t>Додаток 2.13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BC439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25.15pt;margin-top:-38.4pt;width: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" filled="f" stroked="f">
                <v:textbox>
                  <w:txbxContent>
                    <w:p w14:paraId="250397B9" w14:textId="77777777" w:rsidR="008F464C" w:rsidRPr="008F464C" w:rsidRDefault="008F464C" w:rsidP="008F464C">
                      <w:pPr>
                        <w:rPr>
                          <w:rFonts w:ascii="Times New Roman" w:hAnsi="Times New Roman"/>
                        </w:rPr>
                      </w:pPr>
                      <w:r w:rsidRPr="008F464C">
                        <w:rPr>
                          <w:rFonts w:ascii="Times New Roman" w:hAnsi="Times New Roman"/>
                        </w:rPr>
                        <w:t>Додаток 2.13</w:t>
                      </w:r>
                    </w:p>
                  </w:txbxContent>
                </v:textbox>
              </v:shape>
            </w:pict>
          </mc:Fallback>
        </mc:AlternateContent>
      </w:r>
    </w:p>
    <w:p w14:paraId="0589241C" w14:textId="77777777" w:rsidR="008F464C" w:rsidRDefault="008F464C" w:rsidP="008F464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КАРТКА </w:t>
      </w:r>
    </w:p>
    <w:p w14:paraId="793AEBEF" w14:textId="77777777" w:rsidR="008F464C" w:rsidRDefault="008F464C" w:rsidP="008F464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зразків підписів </w:t>
      </w:r>
    </w:p>
    <w:p w14:paraId="647A1EA4" w14:textId="77777777" w:rsidR="008F464C" w:rsidRDefault="008F464C" w:rsidP="008F464C">
      <w:pPr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4"/>
      </w:tblGrid>
      <w:tr w:rsidR="008F464C" w14:paraId="77A5569B" w14:textId="77777777" w:rsidTr="008F464C">
        <w:trPr>
          <w:trHeight w:val="328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6C4B" w14:textId="77777777" w:rsidR="008F464C" w:rsidRDefault="008F464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smartTag w:uri="urn:schemas-microsoft-com:office:smarttags" w:element="PersonName">
              <w:r>
                <w:rPr>
                  <w:rFonts w:ascii="Times New Roman" w:hAnsi="Times New Roman"/>
                  <w:szCs w:val="24"/>
                </w:rPr>
                <w:t>Депо</w:t>
              </w:r>
            </w:smartTag>
            <w:r>
              <w:rPr>
                <w:rFonts w:ascii="Times New Roman" w:hAnsi="Times New Roman"/>
                <w:szCs w:val="24"/>
              </w:rPr>
              <w:t>зитарний код рахунку у цінних паперах</w:t>
            </w:r>
          </w:p>
        </w:tc>
      </w:tr>
      <w:tr w:rsidR="008F464C" w14:paraId="7378A46D" w14:textId="77777777" w:rsidTr="008F464C">
        <w:trPr>
          <w:trHeight w:val="328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5E97" w14:textId="77777777" w:rsidR="008F464C" w:rsidRDefault="008F464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F517814" w14:textId="77777777" w:rsidR="008F464C" w:rsidRDefault="008F464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648F1E4" w14:textId="77777777" w:rsidR="008F464C" w:rsidRDefault="008F464C" w:rsidP="008F464C">
      <w:pPr>
        <w:jc w:val="center"/>
        <w:rPr>
          <w:rFonts w:ascii="Times New Roman" w:hAnsi="Times New Roman"/>
          <w:b/>
          <w:szCs w:val="24"/>
        </w:rPr>
      </w:pPr>
    </w:p>
    <w:p w14:paraId="6774A140" w14:textId="77777777" w:rsidR="008F464C" w:rsidRDefault="008F464C" w:rsidP="008F464C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 Власник рахунку / Керуючий рахунком у цінних паперах/ Заставодержатель: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592"/>
        <w:gridCol w:w="6473"/>
      </w:tblGrid>
      <w:tr w:rsidR="008F464C" w14:paraId="1D7A4003" w14:textId="77777777" w:rsidTr="008F464C">
        <w:trPr>
          <w:trHeight w:val="379"/>
        </w:trPr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B03F9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Прізвище, ім'я, по батькові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444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</w:tr>
      <w:tr w:rsidR="008F464C" w14:paraId="6C79000F" w14:textId="77777777" w:rsidTr="008F464C">
        <w:trPr>
          <w:trHeight w:val="341"/>
        </w:trPr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F663A4" w14:textId="77777777" w:rsidR="008F464C" w:rsidRDefault="008F464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Реєстраційний  номер облікової картки платника податків 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F65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79042C64" w14:textId="77777777" w:rsidR="008F464C" w:rsidRDefault="008F464C" w:rsidP="008F464C">
      <w:pPr>
        <w:rPr>
          <w:rFonts w:ascii="Times New Roman" w:hAnsi="Times New Roman"/>
          <w:sz w:val="16"/>
          <w:szCs w:val="16"/>
        </w:rPr>
      </w:pPr>
    </w:p>
    <w:p w14:paraId="3027FCBA" w14:textId="77777777" w:rsidR="008F464C" w:rsidRDefault="008F464C" w:rsidP="008F464C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2. Розпорядники рахунком у цінних паперах:</w:t>
      </w:r>
    </w:p>
    <w:tbl>
      <w:tblPr>
        <w:tblW w:w="10065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088"/>
        <w:gridCol w:w="2977"/>
      </w:tblGrid>
      <w:tr w:rsidR="008F464C" w14:paraId="602F4B80" w14:textId="77777777" w:rsidTr="008F464C">
        <w:trPr>
          <w:cantSplit/>
          <w:trHeight w:val="33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91743EA" w14:textId="77777777" w:rsidR="008F464C" w:rsidRDefault="008F464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П.І.Б. розпорядника рахунку у цінних паперах/ уповноваженої особи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2167" w14:textId="77777777" w:rsidR="008F464C" w:rsidRDefault="008F464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Зразок підпису </w:t>
            </w:r>
          </w:p>
        </w:tc>
      </w:tr>
      <w:tr w:rsidR="008F464C" w14:paraId="0D411916" w14:textId="77777777" w:rsidTr="008F464C">
        <w:trPr>
          <w:cantSplit/>
          <w:trHeight w:val="69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05A99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650B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</w:tr>
      <w:tr w:rsidR="008F464C" w14:paraId="397D0F81" w14:textId="77777777" w:rsidTr="008F464C">
        <w:trPr>
          <w:cantSplit/>
          <w:trHeight w:val="70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6C1C6A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C38E" w14:textId="77777777" w:rsidR="008F464C" w:rsidRDefault="008F464C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0DC89784" w14:textId="77777777" w:rsidR="008F464C" w:rsidRDefault="008F464C" w:rsidP="008F464C">
      <w:pPr>
        <w:rPr>
          <w:rFonts w:ascii="Times New Roman" w:hAnsi="Times New Roman"/>
          <w:szCs w:val="24"/>
          <w:lang w:val="en-US"/>
        </w:rPr>
      </w:pPr>
    </w:p>
    <w:p w14:paraId="636959A6" w14:textId="77777777" w:rsidR="008F464C" w:rsidRDefault="008F464C" w:rsidP="008F464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«____»____________ 20__ р.</w:t>
      </w:r>
    </w:p>
    <w:p w14:paraId="5BA12612" w14:textId="77777777" w:rsidR="008F464C" w:rsidRDefault="008F464C" w:rsidP="008F464C">
      <w:pPr>
        <w:rPr>
          <w:rFonts w:ascii="Times New Roman" w:hAnsi="Times New Roman"/>
          <w:szCs w:val="24"/>
        </w:rPr>
      </w:pPr>
    </w:p>
    <w:tbl>
      <w:tblPr>
        <w:tblW w:w="10455" w:type="dxa"/>
        <w:tblLayout w:type="fixed"/>
        <w:tblLook w:val="04A0" w:firstRow="1" w:lastRow="0" w:firstColumn="1" w:lastColumn="0" w:noHBand="0" w:noVBand="1"/>
      </w:tblPr>
      <w:tblGrid>
        <w:gridCol w:w="2801"/>
        <w:gridCol w:w="236"/>
        <w:gridCol w:w="1890"/>
        <w:gridCol w:w="236"/>
        <w:gridCol w:w="2370"/>
        <w:gridCol w:w="258"/>
        <w:gridCol w:w="2347"/>
        <w:gridCol w:w="317"/>
      </w:tblGrid>
      <w:tr w:rsidR="008F464C" w14:paraId="32F81FA1" w14:textId="77777777" w:rsidTr="008F464C">
        <w:trPr>
          <w:cantSplit/>
        </w:trPr>
        <w:tc>
          <w:tcPr>
            <w:tcW w:w="10456" w:type="dxa"/>
            <w:gridSpan w:val="8"/>
          </w:tcPr>
          <w:p w14:paraId="503E688A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  <w:p w14:paraId="053D5479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  <w:p w14:paraId="1CDE4D5F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  <w:p w14:paraId="174AFDD2" w14:textId="77777777" w:rsidR="008F464C" w:rsidRDefault="008F464C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Справжність підписів розпорядників рахунку у цінних паперах/ уповноважених осіб підтверджую:</w:t>
            </w:r>
          </w:p>
        </w:tc>
      </w:tr>
      <w:tr w:rsidR="008F464C" w14:paraId="510430FB" w14:textId="77777777" w:rsidTr="008F464C">
        <w:tc>
          <w:tcPr>
            <w:tcW w:w="10456" w:type="dxa"/>
            <w:gridSpan w:val="8"/>
          </w:tcPr>
          <w:p w14:paraId="73E2421F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  <w:p w14:paraId="4A0F88E9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F464C" w14:paraId="0B56C153" w14:textId="77777777" w:rsidTr="008F464C">
        <w:trPr>
          <w:cantSplit/>
        </w:trPr>
        <w:tc>
          <w:tcPr>
            <w:tcW w:w="2802" w:type="dxa"/>
            <w:hideMark/>
          </w:tcPr>
          <w:p w14:paraId="28D7DAF6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Відповідальний працівник депозитарної установи</w:t>
            </w:r>
          </w:p>
        </w:tc>
        <w:tc>
          <w:tcPr>
            <w:tcW w:w="236" w:type="dxa"/>
          </w:tcPr>
          <w:p w14:paraId="7BF7D7AB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19C62F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6" w:type="dxa"/>
          </w:tcPr>
          <w:p w14:paraId="6DD4FE12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23E244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8" w:type="dxa"/>
          </w:tcPr>
          <w:p w14:paraId="3EAC0992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F7E8B9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7" w:type="dxa"/>
          </w:tcPr>
          <w:p w14:paraId="09A7F460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F464C" w14:paraId="0C56EAB5" w14:textId="77777777" w:rsidTr="008F464C">
        <w:trPr>
          <w:cantSplit/>
        </w:trPr>
        <w:tc>
          <w:tcPr>
            <w:tcW w:w="2802" w:type="dxa"/>
          </w:tcPr>
          <w:p w14:paraId="1A433458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1F3BC75F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90" w:type="dxa"/>
            <w:hideMark/>
          </w:tcPr>
          <w:p w14:paraId="535C5237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236" w:type="dxa"/>
          </w:tcPr>
          <w:p w14:paraId="17CAE57E" w14:textId="77777777" w:rsidR="008F464C" w:rsidRDefault="008F46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70" w:type="dxa"/>
            <w:hideMark/>
          </w:tcPr>
          <w:p w14:paraId="5DD2E09F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(прізвище, ініціали)</w:t>
            </w:r>
          </w:p>
        </w:tc>
        <w:tc>
          <w:tcPr>
            <w:tcW w:w="258" w:type="dxa"/>
          </w:tcPr>
          <w:p w14:paraId="7E002965" w14:textId="77777777" w:rsidR="008F464C" w:rsidRDefault="008F46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7" w:type="dxa"/>
            <w:hideMark/>
          </w:tcPr>
          <w:p w14:paraId="67410EA3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17" w:type="dxa"/>
          </w:tcPr>
          <w:p w14:paraId="45DB624C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F464C" w14:paraId="3396CD1C" w14:textId="77777777" w:rsidTr="008F464C">
        <w:tc>
          <w:tcPr>
            <w:tcW w:w="10456" w:type="dxa"/>
            <w:gridSpan w:val="8"/>
          </w:tcPr>
          <w:p w14:paraId="7D76E736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590EB11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F464C" w14:paraId="229D2B0D" w14:textId="77777777" w:rsidTr="008F464C">
        <w:trPr>
          <w:cantSplit/>
        </w:trPr>
        <w:tc>
          <w:tcPr>
            <w:tcW w:w="2802" w:type="dxa"/>
            <w:hideMark/>
          </w:tcPr>
          <w:p w14:paraId="3B476E29" w14:textId="77777777" w:rsidR="008F464C" w:rsidRDefault="008F464C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Керівник депозитарного підрозділу </w:t>
            </w:r>
          </w:p>
        </w:tc>
        <w:tc>
          <w:tcPr>
            <w:tcW w:w="236" w:type="dxa"/>
          </w:tcPr>
          <w:p w14:paraId="3E59DD35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880A94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6" w:type="dxa"/>
          </w:tcPr>
          <w:p w14:paraId="360A9ED1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7B839A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8" w:type="dxa"/>
          </w:tcPr>
          <w:p w14:paraId="2D749652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CB7866D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7" w:type="dxa"/>
          </w:tcPr>
          <w:p w14:paraId="57ACFE1B" w14:textId="77777777" w:rsidR="008F464C" w:rsidRDefault="008F464C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8F464C" w14:paraId="3A6EBBF1" w14:textId="77777777" w:rsidTr="008F464C">
        <w:trPr>
          <w:cantSplit/>
        </w:trPr>
        <w:tc>
          <w:tcPr>
            <w:tcW w:w="2802" w:type="dxa"/>
          </w:tcPr>
          <w:p w14:paraId="02895204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691C1115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90" w:type="dxa"/>
            <w:hideMark/>
          </w:tcPr>
          <w:p w14:paraId="74C84438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236" w:type="dxa"/>
          </w:tcPr>
          <w:p w14:paraId="41EE1746" w14:textId="77777777" w:rsidR="008F464C" w:rsidRDefault="008F46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70" w:type="dxa"/>
            <w:hideMark/>
          </w:tcPr>
          <w:p w14:paraId="65FFA6E1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(прізвище, ініціали)</w:t>
            </w:r>
          </w:p>
        </w:tc>
        <w:tc>
          <w:tcPr>
            <w:tcW w:w="258" w:type="dxa"/>
          </w:tcPr>
          <w:p w14:paraId="1BB1E666" w14:textId="77777777" w:rsidR="008F464C" w:rsidRDefault="008F464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7" w:type="dxa"/>
            <w:hideMark/>
          </w:tcPr>
          <w:p w14:paraId="12E096AC" w14:textId="77777777" w:rsidR="008F464C" w:rsidRDefault="008F46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(дата)</w:t>
            </w:r>
          </w:p>
        </w:tc>
        <w:tc>
          <w:tcPr>
            <w:tcW w:w="317" w:type="dxa"/>
          </w:tcPr>
          <w:p w14:paraId="4D010020" w14:textId="77777777" w:rsidR="008F464C" w:rsidRDefault="008F464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F464C" w14:paraId="3E1E6BC1" w14:textId="77777777" w:rsidTr="008F464C">
        <w:tc>
          <w:tcPr>
            <w:tcW w:w="10456" w:type="dxa"/>
            <w:gridSpan w:val="8"/>
          </w:tcPr>
          <w:p w14:paraId="452CF11B" w14:textId="77777777" w:rsidR="008F464C" w:rsidRDefault="008F464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82A6981" w14:textId="77777777" w:rsidR="008F464C" w:rsidRDefault="008F464C">
            <w:pPr>
              <w:ind w:firstLine="467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 П.</w:t>
            </w:r>
          </w:p>
        </w:tc>
      </w:tr>
    </w:tbl>
    <w:p w14:paraId="3018A88D" w14:textId="77777777" w:rsidR="008F464C" w:rsidRDefault="008F464C" w:rsidP="008F464C">
      <w:pPr>
        <w:rPr>
          <w:rFonts w:ascii="Times New Roman" w:hAnsi="Times New Roman"/>
          <w:szCs w:val="24"/>
        </w:rPr>
      </w:pPr>
    </w:p>
    <w:p w14:paraId="3D06F01B" w14:textId="77777777" w:rsidR="008F464C" w:rsidRDefault="008F464C" w:rsidP="008F464C">
      <w:pPr>
        <w:rPr>
          <w:rFonts w:ascii="Times New Roman" w:hAnsi="Times New Roman"/>
          <w:szCs w:val="24"/>
        </w:rPr>
      </w:pPr>
    </w:p>
    <w:p w14:paraId="4E360F34" w14:textId="77777777" w:rsidR="008F464C" w:rsidRDefault="008F464C" w:rsidP="008F464C">
      <w:pPr>
        <w:rPr>
          <w:sz w:val="2"/>
          <w:szCs w:val="2"/>
        </w:rPr>
      </w:pPr>
    </w:p>
    <w:sectPr w:rsidR="008F464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F5FB0" w14:textId="77777777" w:rsidR="005D42C1" w:rsidRDefault="005D42C1" w:rsidP="0057077D">
      <w:pPr>
        <w:pStyle w:val="a3"/>
      </w:pPr>
      <w:r>
        <w:separator/>
      </w:r>
    </w:p>
  </w:endnote>
  <w:endnote w:type="continuationSeparator" w:id="0">
    <w:p w14:paraId="6FDB27D5" w14:textId="77777777" w:rsidR="005D42C1" w:rsidRDefault="005D42C1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AA63" w14:textId="10D0A813" w:rsidR="00B91BAB" w:rsidRPr="009B461D" w:rsidRDefault="009B461D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9B461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9B461D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9B461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9B461D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3071" w14:textId="77777777" w:rsidR="005D42C1" w:rsidRDefault="005D42C1" w:rsidP="0057077D">
      <w:pPr>
        <w:pStyle w:val="a3"/>
      </w:pPr>
      <w:r>
        <w:separator/>
      </w:r>
    </w:p>
  </w:footnote>
  <w:footnote w:type="continuationSeparator" w:id="0">
    <w:p w14:paraId="66663873" w14:textId="77777777" w:rsidR="005D42C1" w:rsidRDefault="005D42C1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DB95" w14:textId="2ADC3220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9B461D" w:rsidRPr="009B461D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9B461D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71DE5"/>
    <w:rsid w:val="0009493E"/>
    <w:rsid w:val="000A64C3"/>
    <w:rsid w:val="000E02BC"/>
    <w:rsid w:val="000F043C"/>
    <w:rsid w:val="00150240"/>
    <w:rsid w:val="00163A1A"/>
    <w:rsid w:val="00171C94"/>
    <w:rsid w:val="001D29EA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742C8"/>
    <w:rsid w:val="0048613E"/>
    <w:rsid w:val="004B3E4B"/>
    <w:rsid w:val="0057077D"/>
    <w:rsid w:val="00582128"/>
    <w:rsid w:val="00583092"/>
    <w:rsid w:val="005A391C"/>
    <w:rsid w:val="005B2CE1"/>
    <w:rsid w:val="005D42C1"/>
    <w:rsid w:val="005D4EAF"/>
    <w:rsid w:val="006042D2"/>
    <w:rsid w:val="00613CF5"/>
    <w:rsid w:val="00647A85"/>
    <w:rsid w:val="006B268A"/>
    <w:rsid w:val="006B439D"/>
    <w:rsid w:val="006D5DD0"/>
    <w:rsid w:val="00705012"/>
    <w:rsid w:val="00715FF4"/>
    <w:rsid w:val="00777B78"/>
    <w:rsid w:val="007B4D80"/>
    <w:rsid w:val="007C26C0"/>
    <w:rsid w:val="007D42FA"/>
    <w:rsid w:val="007F5788"/>
    <w:rsid w:val="008170AA"/>
    <w:rsid w:val="00886ADA"/>
    <w:rsid w:val="00891D75"/>
    <w:rsid w:val="008967CB"/>
    <w:rsid w:val="008F464C"/>
    <w:rsid w:val="00902F49"/>
    <w:rsid w:val="009239C4"/>
    <w:rsid w:val="00983A73"/>
    <w:rsid w:val="009A4510"/>
    <w:rsid w:val="009B461D"/>
    <w:rsid w:val="00A41F1B"/>
    <w:rsid w:val="00AA3F5B"/>
    <w:rsid w:val="00AC3958"/>
    <w:rsid w:val="00B3420B"/>
    <w:rsid w:val="00B91BAB"/>
    <w:rsid w:val="00BB1D44"/>
    <w:rsid w:val="00C148D9"/>
    <w:rsid w:val="00C153CF"/>
    <w:rsid w:val="00C54F38"/>
    <w:rsid w:val="00CB0009"/>
    <w:rsid w:val="00CD25A2"/>
    <w:rsid w:val="00CD59C5"/>
    <w:rsid w:val="00D07713"/>
    <w:rsid w:val="00D6620C"/>
    <w:rsid w:val="00D67DD8"/>
    <w:rsid w:val="00DB4F83"/>
    <w:rsid w:val="00E40E7B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0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Пришляк-Кулик Олена Ярославівна</cp:lastModifiedBy>
  <cp:revision>3</cp:revision>
  <cp:lastPrinted>2015-07-03T09:54:00Z</cp:lastPrinted>
  <dcterms:created xsi:type="dcterms:W3CDTF">2023-12-26T12:56:00Z</dcterms:created>
  <dcterms:modified xsi:type="dcterms:W3CDTF">2024-05-24T11:31:00Z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