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7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4675"/>
        <w:gridCol w:w="5772"/>
      </w:tblGrid>
      <w:tr w:rsidR="00544EBF" w:rsidRPr="00B22E24" w14:paraId="4989745E" w14:textId="77777777" w:rsidTr="009B1848">
        <w:trPr>
          <w:cantSplit/>
          <w:trHeight w:val="376"/>
        </w:trPr>
        <w:tc>
          <w:tcPr>
            <w:tcW w:w="4675" w:type="dxa"/>
          </w:tcPr>
          <w:p w14:paraId="05D7C3AD" w14:textId="77777777" w:rsidR="00544EBF" w:rsidRPr="00B22E24" w:rsidRDefault="00544EBF" w:rsidP="009B1848">
            <w:pPr>
              <w:ind w:right="-467"/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Вих. №_________</w:t>
            </w:r>
          </w:p>
          <w:p w14:paraId="1209DF49" w14:textId="36A4F1FE" w:rsidR="00544EBF" w:rsidRPr="00B22E24" w:rsidRDefault="00544EBF" w:rsidP="00544EBF">
            <w:pPr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від «____» ___________ 20__  р.</w:t>
            </w:r>
          </w:p>
        </w:tc>
        <w:tc>
          <w:tcPr>
            <w:tcW w:w="5772" w:type="dxa"/>
          </w:tcPr>
          <w:p w14:paraId="1FC7A81F" w14:textId="77777777" w:rsidR="00544EBF" w:rsidRPr="00B22E24" w:rsidRDefault="00544EBF" w:rsidP="009B184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noProof/>
                <w:snapToGrid/>
                <w:sz w:val="18"/>
                <w:szCs w:val="1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A7166C" wp14:editId="58140918">
                      <wp:simplePos x="0" y="0"/>
                      <wp:positionH relativeFrom="column">
                        <wp:posOffset>2453640</wp:posOffset>
                      </wp:positionH>
                      <wp:positionV relativeFrom="paragraph">
                        <wp:posOffset>-493395</wp:posOffset>
                      </wp:positionV>
                      <wp:extent cx="1219200" cy="342900"/>
                      <wp:effectExtent l="0" t="0" r="3810" b="381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025DDD" w14:textId="4D92A746" w:rsidR="00544EBF" w:rsidRPr="00544EBF" w:rsidRDefault="00544EBF" w:rsidP="00544EBF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544EBF">
                                    <w:rPr>
                                      <w:rFonts w:ascii="Times New Roman" w:hAnsi="Times New Roman"/>
                                    </w:rPr>
                                    <w:t>Додаток 2.</w:t>
                                  </w:r>
                                  <w:r w:rsidR="00E30D23">
                                    <w:rPr>
                                      <w:rFonts w:ascii="Times New Roman" w:hAnsi="Times New Roman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A7166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93.2pt;margin-top:-38.85pt;width:9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" filled="f" stroked="f">
                      <v:textbox>
                        <w:txbxContent>
                          <w:p w14:paraId="50025DDD" w14:textId="4D92A746" w:rsidR="00544EBF" w:rsidRPr="00544EBF" w:rsidRDefault="00544EBF" w:rsidP="00544EBF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544EBF">
                              <w:rPr>
                                <w:rFonts w:ascii="Times New Roman" w:hAnsi="Times New Roman"/>
                              </w:rPr>
                              <w:t>Додаток 2.</w:t>
                            </w:r>
                            <w:r w:rsidR="00E30D23">
                              <w:rPr>
                                <w:rFonts w:ascii="Times New Roman" w:hAnsi="Times New Roman"/>
                              </w:rPr>
                              <w:t>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9E1276E" w14:textId="77777777" w:rsidR="001D2086" w:rsidRDefault="001D2086" w:rsidP="00544EBF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39422273" w14:textId="74AA0726" w:rsidR="00544EBF" w:rsidRPr="00155A60" w:rsidRDefault="00544EBF" w:rsidP="00544EBF">
      <w:pPr>
        <w:jc w:val="center"/>
        <w:rPr>
          <w:rFonts w:ascii="Times New Roman" w:hAnsi="Times New Roman"/>
          <w:b/>
          <w:sz w:val="28"/>
          <w:szCs w:val="28"/>
        </w:rPr>
      </w:pPr>
      <w:r w:rsidRPr="00155A60">
        <w:rPr>
          <w:rFonts w:ascii="Times New Roman" w:hAnsi="Times New Roman"/>
          <w:b/>
          <w:sz w:val="28"/>
          <w:szCs w:val="28"/>
        </w:rPr>
        <w:t>Розпорядження на встановлення/зняття обмежень прав на цінні папери</w:t>
      </w:r>
    </w:p>
    <w:p w14:paraId="3930699F" w14:textId="77777777" w:rsidR="00544EBF" w:rsidRPr="00F74B65" w:rsidRDefault="00544EBF" w:rsidP="00544EBF">
      <w:pPr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544EBF" w:rsidRPr="00B22E24" w14:paraId="6624BEAC" w14:textId="77777777" w:rsidTr="009B1848">
        <w:trPr>
          <w:trHeight w:val="131"/>
        </w:trPr>
        <w:tc>
          <w:tcPr>
            <w:tcW w:w="10260" w:type="dxa"/>
          </w:tcPr>
          <w:p w14:paraId="1150DC6B" w14:textId="77777777" w:rsidR="00544EBF" w:rsidRPr="00B22E24" w:rsidRDefault="00544EBF" w:rsidP="009B184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Pr="00B22E24"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 w:rsidRPr="00B22E2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22E24">
              <w:rPr>
                <w:rFonts w:ascii="Times New Roman" w:hAnsi="Times New Roman"/>
                <w:b/>
                <w:sz w:val="18"/>
                <w:szCs w:val="18"/>
              </w:rPr>
              <w:t>БЛОКУВАННЯ ПРАВ НА ЦІННІ ПАПЕРИ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</w:t>
            </w:r>
            <w:r w:rsidRPr="00B22E24"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 w:rsidRPr="00B22E2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22E24">
              <w:rPr>
                <w:rFonts w:ascii="Times New Roman" w:hAnsi="Times New Roman"/>
                <w:b/>
                <w:sz w:val="18"/>
                <w:szCs w:val="18"/>
              </w:rPr>
              <w:t>РОЗБЛОКУВАННЯ ПРАВ НА ЦІННІ ПАПЕРИ</w:t>
            </w:r>
          </w:p>
        </w:tc>
      </w:tr>
    </w:tbl>
    <w:p w14:paraId="2AB3C977" w14:textId="77777777" w:rsidR="00544EBF" w:rsidRPr="00F74B65" w:rsidRDefault="00544EBF" w:rsidP="00544EBF">
      <w:pPr>
        <w:rPr>
          <w:rFonts w:ascii="Times New Roman" w:hAnsi="Times New Roman"/>
          <w:sz w:val="6"/>
          <w:szCs w:val="6"/>
        </w:rPr>
      </w:pPr>
    </w:p>
    <w:tbl>
      <w:tblPr>
        <w:tblW w:w="10260" w:type="dxa"/>
        <w:tblInd w:w="108" w:type="dxa"/>
        <w:tblLook w:val="0000" w:firstRow="0" w:lastRow="0" w:firstColumn="0" w:lastColumn="0" w:noHBand="0" w:noVBand="0"/>
      </w:tblPr>
      <w:tblGrid>
        <w:gridCol w:w="4253"/>
        <w:gridCol w:w="6007"/>
      </w:tblGrid>
      <w:tr w:rsidR="00544EBF" w:rsidRPr="00B22E24" w14:paraId="3C9A69C3" w14:textId="77777777" w:rsidTr="009B1848">
        <w:trPr>
          <w:cantSplit/>
          <w:trHeight w:val="154"/>
        </w:trPr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4E44B32B" w14:textId="38034300" w:rsidR="00544EBF" w:rsidRPr="00B22E24" w:rsidRDefault="009C41AF" w:rsidP="009B1848">
            <w:pPr>
              <w:ind w:left="-108"/>
              <w:rPr>
                <w:rFonts w:ascii="Times New Roman" w:hAnsi="Times New Roman"/>
                <w:sz w:val="18"/>
                <w:szCs w:val="18"/>
              </w:rPr>
            </w:pPr>
            <w:r w:rsidRPr="003148F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544EBF" w:rsidRPr="00B22E24">
              <w:rPr>
                <w:rFonts w:ascii="Times New Roman" w:hAnsi="Times New Roman"/>
                <w:b/>
                <w:sz w:val="18"/>
                <w:szCs w:val="18"/>
              </w:rPr>
              <w:t>1. ВІДОМОСТІ ПРО ДЕПОНЕНТА</w:t>
            </w:r>
          </w:p>
        </w:tc>
      </w:tr>
      <w:tr w:rsidR="00544EBF" w:rsidRPr="00B22E24" w14:paraId="169476F8" w14:textId="77777777" w:rsidTr="009B1848">
        <w:trPr>
          <w:cantSplit/>
          <w:trHeight w:val="16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4252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 xml:space="preserve">Депозитарний код рахунку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0D85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EBF" w:rsidRPr="00B22E24" w14:paraId="43166E2C" w14:textId="77777777" w:rsidTr="009B1848">
        <w:trPr>
          <w:cantSplit/>
          <w:trHeight w:val="24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BECA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Найменування (для юридичної особи) /</w:t>
            </w:r>
          </w:p>
          <w:p w14:paraId="43383C26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ПІБ (для фізичної особи)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65CE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EBF" w:rsidRPr="00B22E24" w14:paraId="23A64026" w14:textId="77777777" w:rsidTr="009B1848">
        <w:trPr>
          <w:cantSplit/>
          <w:trHeight w:val="11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5BC2" w14:textId="710E8822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 xml:space="preserve">Код за ЄДРПОУ/ </w:t>
            </w:r>
            <w:r w:rsidR="00316443">
              <w:rPr>
                <w:rFonts w:ascii="Times New Roman" w:hAnsi="Times New Roman"/>
                <w:sz w:val="18"/>
                <w:szCs w:val="18"/>
              </w:rPr>
              <w:t>номер реєстрації в країні місцезнаходження (для нерезидента)</w:t>
            </w:r>
            <w:r w:rsidR="00316443" w:rsidRPr="003148F6">
              <w:rPr>
                <w:rFonts w:ascii="Times New Roman" w:hAnsi="Times New Roman"/>
                <w:sz w:val="18"/>
                <w:szCs w:val="18"/>
              </w:rPr>
              <w:t xml:space="preserve">/ </w:t>
            </w:r>
            <w:r w:rsidRPr="00B22E24">
              <w:rPr>
                <w:rFonts w:ascii="Times New Roman" w:hAnsi="Times New Roman"/>
                <w:sz w:val="18"/>
                <w:szCs w:val="18"/>
              </w:rPr>
              <w:t>ЄДРІСІ (для ПІФ) /реєстраційний номер облікової картки платника податків (для фізичних осіб)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1026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EBF" w:rsidRPr="00B22E24" w14:paraId="0A9DF369" w14:textId="77777777" w:rsidTr="009B1848">
        <w:trPr>
          <w:cantSplit/>
          <w:trHeight w:val="2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AA14" w14:textId="64BA421D" w:rsidR="00544EBF" w:rsidRPr="00B22E24" w:rsidRDefault="000A3A7D" w:rsidP="009B1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Назва, серія (за наявності), номер, дата видачі документа, що посвідчує фізичну особу, та назва органу, що видав документ</w:t>
            </w:r>
            <w:r w:rsidRPr="00B22E24" w:rsidDel="000A3A7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44EBF" w:rsidRPr="00B22E24">
              <w:rPr>
                <w:rFonts w:ascii="Times New Roman" w:hAnsi="Times New Roman"/>
                <w:sz w:val="18"/>
                <w:szCs w:val="18"/>
              </w:rPr>
              <w:t>(для фізичної особи)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848E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EBF" w:rsidRPr="00B22E24" w14:paraId="778192AC" w14:textId="77777777" w:rsidTr="009B1848">
        <w:trPr>
          <w:cantSplit/>
          <w:trHeight w:val="2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C2FB" w14:textId="77777777" w:rsidR="00544EBF" w:rsidRPr="00B22E24" w:rsidRDefault="00544EBF" w:rsidP="009B1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Країна реєстрації /Громадянство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0E18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0E4B650" w14:textId="7C682AC7" w:rsidR="00544EBF" w:rsidRPr="00B22E24" w:rsidRDefault="009C41AF" w:rsidP="00544EBF">
      <w:pPr>
        <w:rPr>
          <w:rFonts w:ascii="Times New Roman" w:hAnsi="Times New Roman"/>
          <w:b/>
          <w:sz w:val="18"/>
          <w:szCs w:val="18"/>
        </w:rPr>
      </w:pPr>
      <w:r w:rsidRPr="003148F6">
        <w:rPr>
          <w:rFonts w:ascii="Times New Roman" w:hAnsi="Times New Roman"/>
          <w:b/>
          <w:sz w:val="18"/>
          <w:szCs w:val="18"/>
        </w:rPr>
        <w:t xml:space="preserve">   </w:t>
      </w:r>
      <w:r w:rsidR="00544EBF" w:rsidRPr="00B22E24">
        <w:rPr>
          <w:rFonts w:ascii="Times New Roman" w:hAnsi="Times New Roman"/>
          <w:b/>
          <w:sz w:val="18"/>
          <w:szCs w:val="18"/>
        </w:rPr>
        <w:t>2. КЕРУЮЧИЙ РАХУНКОМ У ЦІННИХ ПАПЕРАХ</w:t>
      </w:r>
    </w:p>
    <w:tbl>
      <w:tblPr>
        <w:tblW w:w="10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6007"/>
      </w:tblGrid>
      <w:tr w:rsidR="00544EBF" w:rsidRPr="00B22E24" w14:paraId="7F3DACB3" w14:textId="77777777" w:rsidTr="009B1848">
        <w:trPr>
          <w:cantSplit/>
          <w:trHeight w:val="20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2EF36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Найменування (для юридичної особи) /</w:t>
            </w:r>
          </w:p>
          <w:p w14:paraId="3A0F9D6B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ПІБ (для фізичної особи)</w:t>
            </w:r>
          </w:p>
        </w:tc>
        <w:tc>
          <w:tcPr>
            <w:tcW w:w="6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6F18F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EBF" w:rsidRPr="00B22E24" w14:paraId="16A57704" w14:textId="77777777" w:rsidTr="009B1848">
        <w:trPr>
          <w:cantSplit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7403E" w14:textId="16BC7D45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Код за ЄДРПОУ</w:t>
            </w:r>
            <w:r w:rsidR="00D13DC7">
              <w:rPr>
                <w:rFonts w:ascii="Times New Roman" w:hAnsi="Times New Roman"/>
                <w:sz w:val="18"/>
                <w:szCs w:val="18"/>
              </w:rPr>
              <w:t>/ номер реєстрації в країні місцезнаходження (для нерезидента)</w:t>
            </w:r>
            <w:r w:rsidRPr="00B22E24">
              <w:rPr>
                <w:rFonts w:ascii="Times New Roman" w:hAnsi="Times New Roman"/>
                <w:sz w:val="18"/>
                <w:szCs w:val="18"/>
              </w:rPr>
              <w:t>/ ЄДРІСІ (для ПІФ) /реєстраційний номер облікової картки платника податків (для фізичних осіб)</w:t>
            </w:r>
          </w:p>
        </w:tc>
        <w:tc>
          <w:tcPr>
            <w:tcW w:w="6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8760C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4D380F5" w14:textId="34ADC703" w:rsidR="00544EBF" w:rsidRPr="00B22E24" w:rsidRDefault="009C41AF" w:rsidP="00544EBF">
      <w:pPr>
        <w:rPr>
          <w:rFonts w:ascii="Times New Roman" w:hAnsi="Times New Roman"/>
          <w:b/>
          <w:sz w:val="18"/>
          <w:szCs w:val="18"/>
        </w:rPr>
      </w:pPr>
      <w:r w:rsidRPr="003148F6">
        <w:rPr>
          <w:rFonts w:ascii="Times New Roman" w:hAnsi="Times New Roman"/>
          <w:b/>
          <w:sz w:val="18"/>
          <w:szCs w:val="18"/>
        </w:rPr>
        <w:t xml:space="preserve">   </w:t>
      </w:r>
      <w:r w:rsidR="00544EBF" w:rsidRPr="00B22E24">
        <w:rPr>
          <w:rFonts w:ascii="Times New Roman" w:hAnsi="Times New Roman"/>
          <w:b/>
          <w:sz w:val="18"/>
          <w:szCs w:val="18"/>
        </w:rPr>
        <w:t>3. ІНІЦІАТОР ОПЕРАЦІЇ</w:t>
      </w:r>
    </w:p>
    <w:tbl>
      <w:tblPr>
        <w:tblW w:w="10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6007"/>
      </w:tblGrid>
      <w:tr w:rsidR="00544EBF" w:rsidRPr="00B22E24" w14:paraId="0EF1B065" w14:textId="77777777" w:rsidTr="009B1848">
        <w:trPr>
          <w:cantSplit/>
          <w:trHeight w:val="20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7332A" w14:textId="3A3267A1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Розпорядник рахунку</w:t>
            </w:r>
            <w:r w:rsidR="000C0DA6" w:rsidRPr="003148F6">
              <w:rPr>
                <w:rFonts w:ascii="Times New Roman" w:hAnsi="Times New Roman"/>
                <w:sz w:val="18"/>
                <w:szCs w:val="18"/>
              </w:rPr>
              <w:t>/</w:t>
            </w:r>
            <w:r w:rsidR="000C0DA6">
              <w:rPr>
                <w:rFonts w:ascii="Times New Roman" w:hAnsi="Times New Roman"/>
                <w:sz w:val="18"/>
                <w:szCs w:val="18"/>
              </w:rPr>
              <w:t>Депозитарна установа</w:t>
            </w:r>
            <w:r w:rsidRPr="00B22E24">
              <w:rPr>
                <w:rFonts w:ascii="Times New Roman" w:hAnsi="Times New Roman"/>
                <w:sz w:val="18"/>
                <w:szCs w:val="18"/>
              </w:rPr>
              <w:t xml:space="preserve"> (П.І.Б.)</w:t>
            </w:r>
          </w:p>
        </w:tc>
        <w:tc>
          <w:tcPr>
            <w:tcW w:w="6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284E9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EBF" w:rsidRPr="00B22E24" w14:paraId="11A1460B" w14:textId="77777777" w:rsidTr="009B1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1"/>
        </w:trPr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6908CCAF" w14:textId="024C0191" w:rsidR="00544EBF" w:rsidRPr="00B22E24" w:rsidRDefault="009C41AF" w:rsidP="009B1848">
            <w:pPr>
              <w:ind w:left="-108"/>
              <w:rPr>
                <w:rFonts w:ascii="Times New Roman" w:hAnsi="Times New Roman"/>
                <w:sz w:val="18"/>
                <w:szCs w:val="18"/>
              </w:rPr>
            </w:pPr>
            <w:r w:rsidRPr="003148F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544EBF" w:rsidRPr="00B22E24">
              <w:rPr>
                <w:rFonts w:ascii="Times New Roman" w:hAnsi="Times New Roman"/>
                <w:b/>
                <w:sz w:val="18"/>
                <w:szCs w:val="18"/>
              </w:rPr>
              <w:t>4. ВІДОМОСТІ ПРО ЦІННІ ПАПЕРИ</w:t>
            </w:r>
          </w:p>
        </w:tc>
      </w:tr>
      <w:tr w:rsidR="00544EBF" w:rsidRPr="00B22E24" w14:paraId="0BC295FC" w14:textId="77777777" w:rsidTr="009B1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E01F" w14:textId="216141EC" w:rsidR="00544EBF" w:rsidRPr="009C35FA" w:rsidRDefault="00544EBF" w:rsidP="009B184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Повне найменування Емітента</w:t>
            </w:r>
            <w:r w:rsidR="009C35FA">
              <w:rPr>
                <w:rFonts w:ascii="Times New Roman" w:hAnsi="Times New Roman"/>
                <w:sz w:val="18"/>
                <w:szCs w:val="18"/>
              </w:rPr>
              <w:t>/</w:t>
            </w:r>
            <w:r w:rsidR="009C35F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9C35FA">
              <w:rPr>
                <w:rFonts w:ascii="Times New Roman" w:hAnsi="Times New Roman"/>
                <w:sz w:val="18"/>
                <w:szCs w:val="18"/>
              </w:rPr>
              <w:t xml:space="preserve">ПІБ </w:t>
            </w:r>
            <w:r w:rsidR="009C35FA" w:rsidRPr="009C35FA">
              <w:rPr>
                <w:rFonts w:ascii="Times New Roman" w:hAnsi="Times New Roman"/>
                <w:sz w:val="18"/>
                <w:szCs w:val="18"/>
              </w:rPr>
              <w:t>особи, що видала неемісійних цінний папір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F415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EBF" w:rsidRPr="00B22E24" w14:paraId="2AEFC873" w14:textId="77777777" w:rsidTr="009B1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9B8B" w14:textId="6751C490" w:rsidR="00544EBF" w:rsidRPr="00B22E24" w:rsidRDefault="00544EBF" w:rsidP="009B184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Код за ЄДРПОУ Емітента</w:t>
            </w:r>
            <w:r w:rsidR="009C35FA">
              <w:rPr>
                <w:rFonts w:ascii="Times New Roman" w:hAnsi="Times New Roman"/>
                <w:sz w:val="18"/>
                <w:szCs w:val="18"/>
              </w:rPr>
              <w:t>/ Р</w:t>
            </w:r>
            <w:r w:rsidR="009C35FA" w:rsidRPr="00B22E24">
              <w:rPr>
                <w:rFonts w:ascii="Times New Roman" w:hAnsi="Times New Roman"/>
                <w:sz w:val="18"/>
                <w:szCs w:val="18"/>
              </w:rPr>
              <w:t xml:space="preserve">еєстраційний номер облікової картки платника податків </w:t>
            </w:r>
            <w:r w:rsidR="009C35FA" w:rsidRPr="009C35FA">
              <w:rPr>
                <w:rFonts w:ascii="Times New Roman" w:hAnsi="Times New Roman"/>
                <w:sz w:val="18"/>
                <w:szCs w:val="18"/>
              </w:rPr>
              <w:t>особи, що видала неемісійних цінний папір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09C7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EBF" w:rsidRPr="00B22E24" w14:paraId="79676329" w14:textId="77777777" w:rsidTr="009B1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9D3F" w14:textId="79C7A262" w:rsidR="00544EBF" w:rsidRPr="003359F4" w:rsidRDefault="00544EBF" w:rsidP="009B1848">
            <w:pPr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 xml:space="preserve">Код цінних паперів </w:t>
            </w:r>
            <w:r w:rsidR="009C35FA">
              <w:rPr>
                <w:rFonts w:ascii="Times New Roman" w:hAnsi="Times New Roman"/>
                <w:sz w:val="18"/>
                <w:szCs w:val="18"/>
                <w:lang w:val="en-US"/>
              </w:rPr>
              <w:t>(ISIN)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5FF0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EBF" w:rsidRPr="00B22E24" w14:paraId="1ED3A0B3" w14:textId="77777777" w:rsidTr="009B1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0818" w14:textId="77777777" w:rsidR="00544EBF" w:rsidRPr="00B22E24" w:rsidRDefault="00544EBF" w:rsidP="009B1848">
            <w:pPr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Кількість цінних паперів (цифрами та прописом)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3F49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EBF" w:rsidRPr="00B22E24" w14:paraId="55328C21" w14:textId="77777777" w:rsidTr="009B1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A9F3" w14:textId="77777777" w:rsidR="00544EBF" w:rsidRPr="00B22E24" w:rsidRDefault="00544EBF" w:rsidP="009B1848">
            <w:pPr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Номінальна вартість одного цінного папера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AE97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EBF" w:rsidRPr="00B22E24" w14:paraId="4B72DC20" w14:textId="77777777" w:rsidTr="009B1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AD73" w14:textId="732382E9" w:rsidR="00544EBF" w:rsidRPr="00B22E24" w:rsidRDefault="00544EBF" w:rsidP="009B1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Загальна номінальна вартість цінних паперів</w:t>
            </w:r>
            <w:r w:rsidR="009C35FA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r w:rsidR="009C35FA" w:rsidRPr="00984C20">
              <w:t xml:space="preserve"> </w:t>
            </w:r>
            <w:r w:rsidR="009C35FA" w:rsidRPr="009C35FA">
              <w:rPr>
                <w:rFonts w:ascii="Times New Roman" w:hAnsi="Times New Roman"/>
                <w:sz w:val="18"/>
                <w:szCs w:val="18"/>
                <w:lang w:val="en-US"/>
              </w:rPr>
              <w:t>номінальна вартість неемісійного цінного паперу</w:t>
            </w:r>
            <w:r w:rsidRPr="00B22E24">
              <w:rPr>
                <w:rFonts w:ascii="Times New Roman" w:hAnsi="Times New Roman"/>
                <w:sz w:val="18"/>
                <w:szCs w:val="18"/>
              </w:rPr>
              <w:t xml:space="preserve"> (цифрами та прописом)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D7FD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073A1F4" w14:textId="152B59F9" w:rsidR="00544EBF" w:rsidRPr="00B22E24" w:rsidRDefault="009C41AF" w:rsidP="00544EBF">
      <w:pPr>
        <w:jc w:val="left"/>
        <w:rPr>
          <w:rFonts w:ascii="Times New Roman" w:hAnsi="Times New Roman"/>
          <w:b/>
          <w:sz w:val="18"/>
          <w:szCs w:val="18"/>
        </w:rPr>
      </w:pPr>
      <w:r w:rsidRPr="003148F6">
        <w:rPr>
          <w:rFonts w:ascii="Times New Roman" w:hAnsi="Times New Roman"/>
          <w:b/>
          <w:sz w:val="18"/>
          <w:szCs w:val="18"/>
        </w:rPr>
        <w:t xml:space="preserve">   </w:t>
      </w:r>
      <w:r w:rsidR="00544EBF" w:rsidRPr="00B22E24">
        <w:rPr>
          <w:rFonts w:ascii="Times New Roman" w:hAnsi="Times New Roman"/>
          <w:b/>
          <w:sz w:val="18"/>
          <w:szCs w:val="18"/>
        </w:rPr>
        <w:t>5. ВІДОМОСТІ, ПОВ'ЯЗАНІ ІЗ ВСТАНОВЛЕННЯМ/ЗНЯТТЯМ ОБМЕЖЕНЬ ПРАВ НА ЦІННІ ПАПЕРИ</w:t>
      </w:r>
    </w:p>
    <w:tbl>
      <w:tblPr>
        <w:tblW w:w="102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6007"/>
      </w:tblGrid>
      <w:tr w:rsidR="00544EBF" w:rsidRPr="00B22E24" w14:paraId="44F08397" w14:textId="77777777" w:rsidTr="009B1848">
        <w:trPr>
          <w:cantSplit/>
          <w:trHeight w:val="7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B773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22E24">
              <w:rPr>
                <w:rFonts w:ascii="Times New Roman" w:hAnsi="Times New Roman"/>
                <w:sz w:val="18"/>
                <w:szCs w:val="18"/>
              </w:rPr>
              <w:t>виконання договору застави цінних паперів</w:t>
            </w:r>
          </w:p>
          <w:p w14:paraId="32429E41" w14:textId="588736F0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F2541" w:rsidRPr="007F2541">
              <w:rPr>
                <w:rFonts w:ascii="Times New Roman" w:hAnsi="Times New Roman"/>
                <w:sz w:val="18"/>
                <w:szCs w:val="18"/>
              </w:rPr>
              <w:t>резервування для здійснення/забезпечення розрахунків за правочинами щодо цінних паперів, які укладаються на організованому ринку капіталу</w:t>
            </w:r>
          </w:p>
          <w:p w14:paraId="40BDF789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22E24">
              <w:rPr>
                <w:rFonts w:ascii="Times New Roman" w:hAnsi="Times New Roman"/>
                <w:sz w:val="18"/>
                <w:szCs w:val="18"/>
              </w:rPr>
              <w:t>виконання договорів, гарантованих цінними паперами</w:t>
            </w:r>
          </w:p>
          <w:p w14:paraId="1DB5C83A" w14:textId="77777777" w:rsidR="00544EBF" w:rsidRDefault="00544EBF" w:rsidP="009B1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22E24">
              <w:rPr>
                <w:rFonts w:ascii="Times New Roman" w:hAnsi="Times New Roman"/>
                <w:sz w:val="18"/>
                <w:szCs w:val="18"/>
              </w:rPr>
              <w:t>інші обмеження в обігу, передбачені законодавством, а саме ________________________________________________________</w:t>
            </w:r>
          </w:p>
          <w:p w14:paraId="52CE0707" w14:textId="4E6ED2E3" w:rsidR="007F2541" w:rsidRPr="00B22E24" w:rsidRDefault="007F2541" w:rsidP="009B1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>
              <w:rPr>
                <w:rFonts w:ascii="Times New Roman" w:hAnsi="Times New Roman"/>
                <w:sz w:val="18"/>
                <w:szCs w:val="18"/>
              </w:rPr>
              <w:t xml:space="preserve"> інше ________________________________________________________________________________________________________</w:t>
            </w:r>
          </w:p>
        </w:tc>
      </w:tr>
      <w:tr w:rsidR="00544EBF" w:rsidRPr="00B22E24" w14:paraId="29477041" w14:textId="77777777" w:rsidTr="009B1848">
        <w:trPr>
          <w:cantSplit/>
          <w:trHeight w:val="156"/>
        </w:trPr>
        <w:tc>
          <w:tcPr>
            <w:tcW w:w="10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F50ED9" w14:textId="6F8AE7C5" w:rsidR="00544EBF" w:rsidRPr="00B22E24" w:rsidRDefault="009C41AF" w:rsidP="009B1848">
            <w:pPr>
              <w:ind w:lef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3148F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544EBF" w:rsidRPr="00B22E24">
              <w:rPr>
                <w:rFonts w:ascii="Times New Roman" w:hAnsi="Times New Roman"/>
                <w:b/>
                <w:sz w:val="18"/>
                <w:szCs w:val="18"/>
              </w:rPr>
              <w:t>6. ВІДОМОСТІ ПРО ОСОБУ, НА ІМ'Я ЯКОЇ ЗДІЙСНЮЄТЬСЯ БЛОКУВАННЯ ЦІННИХ ПАПЕРІВ</w:t>
            </w:r>
          </w:p>
        </w:tc>
      </w:tr>
      <w:tr w:rsidR="00544EBF" w:rsidRPr="00B22E24" w14:paraId="180A206D" w14:textId="77777777" w:rsidTr="009B1848">
        <w:trPr>
          <w:cantSplit/>
          <w:trHeight w:val="24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23CA" w14:textId="77777777" w:rsidR="00544EBF" w:rsidRPr="00B22E24" w:rsidRDefault="00544EBF" w:rsidP="009B1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Назва контрагента (для юридичної особи) /</w:t>
            </w:r>
          </w:p>
          <w:p w14:paraId="7E2BBC5E" w14:textId="77777777" w:rsidR="00544EBF" w:rsidRPr="00B22E24" w:rsidRDefault="00544EBF" w:rsidP="009B1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ПІБ (для фізичної особи)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66FE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EBF" w:rsidRPr="00B22E24" w14:paraId="50C3B325" w14:textId="77777777" w:rsidTr="009B1848">
        <w:trPr>
          <w:cantSplit/>
          <w:trHeight w:val="11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BCB4" w14:textId="2517F817" w:rsidR="00544EBF" w:rsidRPr="00B22E24" w:rsidRDefault="00544EBF" w:rsidP="009B1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Код за ЄДРПОУ</w:t>
            </w:r>
            <w:r w:rsidR="00D13DC7">
              <w:rPr>
                <w:rFonts w:ascii="Times New Roman" w:hAnsi="Times New Roman"/>
                <w:sz w:val="18"/>
                <w:szCs w:val="18"/>
              </w:rPr>
              <w:t>/ номер реєстрації в країні місцезнаходження (для нерезидента)</w:t>
            </w:r>
            <w:r w:rsidRPr="00B22E24">
              <w:rPr>
                <w:rFonts w:ascii="Times New Roman" w:hAnsi="Times New Roman"/>
                <w:sz w:val="18"/>
                <w:szCs w:val="18"/>
              </w:rPr>
              <w:t>/ ЄДРІСІ (для ПІФ) / реєстраційний номер облікової картки платника податків (для фізичних осіб)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2DB2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EBF" w:rsidRPr="00B22E24" w14:paraId="152EB573" w14:textId="77777777" w:rsidTr="009B1848">
        <w:trPr>
          <w:cantSplit/>
          <w:trHeight w:val="2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7618" w14:textId="56537E50" w:rsidR="00544EBF" w:rsidRPr="00B22E24" w:rsidRDefault="009C35FA" w:rsidP="009B1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Назва, серія (за наявності), номер, дата видачі документа, що посвідчує фізичну особу, та назва органу, що видав документ</w:t>
            </w:r>
            <w:r w:rsidRPr="00B22E24" w:rsidDel="000A3A7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44EBF" w:rsidRPr="00B22E24">
              <w:rPr>
                <w:rFonts w:ascii="Times New Roman" w:hAnsi="Times New Roman"/>
                <w:sz w:val="18"/>
                <w:szCs w:val="18"/>
              </w:rPr>
              <w:t>(для фізичної особи)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725A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EBF" w:rsidRPr="00B22E24" w14:paraId="7B4EA843" w14:textId="77777777" w:rsidTr="009B1848">
        <w:trPr>
          <w:cantSplit/>
          <w:trHeight w:val="2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AC95" w14:textId="77777777" w:rsidR="00544EBF" w:rsidRPr="00B22E24" w:rsidRDefault="00544EBF" w:rsidP="009B184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Країна реєстрації /Громадянство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A5A0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39A1AF0" w14:textId="471ED7E2" w:rsidR="00544EBF" w:rsidRPr="00B22E24" w:rsidRDefault="009C41AF" w:rsidP="00544EBF">
      <w:pPr>
        <w:rPr>
          <w:rFonts w:ascii="Times New Roman" w:hAnsi="Times New Roman"/>
          <w:b/>
          <w:sz w:val="18"/>
          <w:szCs w:val="18"/>
        </w:rPr>
      </w:pPr>
      <w:r w:rsidRPr="003148F6">
        <w:rPr>
          <w:rFonts w:ascii="Times New Roman" w:hAnsi="Times New Roman"/>
          <w:b/>
          <w:sz w:val="18"/>
          <w:szCs w:val="18"/>
        </w:rPr>
        <w:t xml:space="preserve">   </w:t>
      </w:r>
      <w:r w:rsidR="00544EBF" w:rsidRPr="00B22E24">
        <w:rPr>
          <w:rFonts w:ascii="Times New Roman" w:hAnsi="Times New Roman"/>
          <w:b/>
          <w:sz w:val="18"/>
          <w:szCs w:val="18"/>
        </w:rPr>
        <w:t>7. ПЕРЕЛІК ДОКУМЕНТІВ, ЯКІ ПІДТВЕРДЖУЮТЬ ПРАВОМІРНІСТЬ ВИКОНАННЯ ОПЕРАЦІЇ:</w:t>
      </w:r>
      <w:r w:rsidR="00544EBF" w:rsidRPr="00B22E24">
        <w:rPr>
          <w:rFonts w:ascii="Times New Roman" w:hAnsi="Times New Roman"/>
          <w:b/>
          <w:sz w:val="18"/>
          <w:szCs w:val="18"/>
        </w:rPr>
        <w:tab/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893"/>
        <w:gridCol w:w="6007"/>
      </w:tblGrid>
      <w:tr w:rsidR="00544EBF" w:rsidRPr="00B22E24" w14:paraId="42E6B0EA" w14:textId="77777777" w:rsidTr="009B1848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21C3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EEA3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EBF" w:rsidRPr="00B22E24" w14:paraId="4CA11C06" w14:textId="77777777" w:rsidTr="009B1848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E8B6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5094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EBF" w:rsidRPr="00B22E24" w14:paraId="7C9CEC1E" w14:textId="77777777" w:rsidTr="009B1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8"/>
        </w:trPr>
        <w:tc>
          <w:tcPr>
            <w:tcW w:w="10260" w:type="dxa"/>
            <w:gridSpan w:val="3"/>
            <w:tcBorders>
              <w:bottom w:val="single" w:sz="4" w:space="0" w:color="auto"/>
            </w:tcBorders>
          </w:tcPr>
          <w:p w14:paraId="5BBCFF59" w14:textId="5059D9EA" w:rsidR="00544EBF" w:rsidRPr="00B22E24" w:rsidRDefault="009C41AF" w:rsidP="009B1848">
            <w:pPr>
              <w:ind w:left="-108"/>
              <w:rPr>
                <w:rFonts w:ascii="Times New Roman" w:hAnsi="Times New Roman"/>
                <w:sz w:val="18"/>
                <w:szCs w:val="18"/>
              </w:rPr>
            </w:pPr>
            <w:r w:rsidRPr="003148F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544EBF" w:rsidRPr="00B22E24">
              <w:rPr>
                <w:rFonts w:ascii="Times New Roman" w:hAnsi="Times New Roman"/>
                <w:b/>
                <w:sz w:val="18"/>
                <w:szCs w:val="18"/>
              </w:rPr>
              <w:t xml:space="preserve">8. </w:t>
            </w:r>
            <w:r w:rsidR="00544EBF" w:rsidRPr="00B22E24">
              <w:rPr>
                <w:rStyle w:val="st42"/>
                <w:b/>
                <w:sz w:val="18"/>
                <w:szCs w:val="18"/>
              </w:rPr>
              <w:t xml:space="preserve">ВІДОМОСТІ ПРО </w:t>
            </w:r>
            <w:r w:rsidR="00544EBF">
              <w:rPr>
                <w:rStyle w:val="st42"/>
                <w:b/>
                <w:sz w:val="18"/>
                <w:szCs w:val="18"/>
              </w:rPr>
              <w:t>ІНВЕСТИЦІЙНУ ФІРМУ</w:t>
            </w:r>
            <w:r w:rsidR="00544EBF" w:rsidRPr="00B22E24">
              <w:rPr>
                <w:rStyle w:val="st42"/>
                <w:b/>
                <w:sz w:val="18"/>
                <w:szCs w:val="18"/>
              </w:rPr>
              <w:t>, ЩО БУДЕ ДІЯТИ В ІНТЕРЕСАХ ДЕПОНЕНТА</w:t>
            </w:r>
            <w:r w:rsidR="00544EBF" w:rsidRPr="00B22E24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</w:tc>
      </w:tr>
      <w:tr w:rsidR="00544EBF" w:rsidRPr="00B22E24" w14:paraId="31C2EEDA" w14:textId="77777777" w:rsidTr="009B1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4598" w14:textId="77777777" w:rsidR="00544EBF" w:rsidRPr="00B22E24" w:rsidRDefault="00544EBF" w:rsidP="009B184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 xml:space="preserve">Повне найменування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9416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EBF" w:rsidRPr="00B22E24" w14:paraId="29323259" w14:textId="77777777" w:rsidTr="009B1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F963" w14:textId="77777777" w:rsidR="00544EBF" w:rsidRPr="00B22E24" w:rsidRDefault="00544EBF" w:rsidP="009B184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 xml:space="preserve">Код за ЄДРПОУ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1CC9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EBF" w:rsidRPr="00B22E24" w14:paraId="53F03865" w14:textId="77777777" w:rsidTr="009B1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4652" w14:textId="77777777" w:rsidR="00544EBF" w:rsidRPr="00B22E24" w:rsidRDefault="00544EBF" w:rsidP="009B184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 xml:space="preserve">Відомості про ліцензію </w:t>
            </w:r>
            <w:r>
              <w:rPr>
                <w:rFonts w:ascii="Times New Roman" w:hAnsi="Times New Roman"/>
                <w:sz w:val="18"/>
                <w:szCs w:val="18"/>
              </w:rPr>
              <w:t>інвестиційної фірми</w:t>
            </w:r>
            <w:r w:rsidRPr="00B22E24">
              <w:rPr>
                <w:rFonts w:ascii="Times New Roman" w:hAnsi="Times New Roman"/>
                <w:sz w:val="18"/>
                <w:szCs w:val="18"/>
              </w:rPr>
              <w:t xml:space="preserve"> (серія, номер, строк дії ліцензії)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5DEE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1B058BA" w14:textId="6348F9BF" w:rsidR="00544EBF" w:rsidRPr="00B22E24" w:rsidRDefault="009C41AF" w:rsidP="00544EBF">
      <w:pPr>
        <w:ind w:left="360" w:hanging="360"/>
        <w:rPr>
          <w:rFonts w:ascii="Times New Roman" w:hAnsi="Times New Roman"/>
          <w:b/>
          <w:sz w:val="18"/>
          <w:szCs w:val="18"/>
        </w:rPr>
      </w:pPr>
      <w:r w:rsidRPr="003148F6">
        <w:rPr>
          <w:rFonts w:ascii="Times New Roman" w:hAnsi="Times New Roman"/>
          <w:b/>
          <w:sz w:val="18"/>
          <w:szCs w:val="18"/>
        </w:rPr>
        <w:lastRenderedPageBreak/>
        <w:t xml:space="preserve">    </w:t>
      </w:r>
      <w:r w:rsidR="00544EBF" w:rsidRPr="00B22E24">
        <w:rPr>
          <w:rFonts w:ascii="Times New Roman" w:hAnsi="Times New Roman"/>
          <w:b/>
          <w:sz w:val="18"/>
          <w:szCs w:val="18"/>
        </w:rPr>
        <w:t xml:space="preserve">9. ДОДАТКОВА ІНФОРМАЦІЯ 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544EBF" w:rsidRPr="00B22E24" w14:paraId="2572AD9D" w14:textId="77777777" w:rsidTr="009B1848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7D88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14:paraId="3B7B2665" w14:textId="77777777" w:rsidR="00544EBF" w:rsidRPr="00B22E24" w:rsidRDefault="00544EBF" w:rsidP="00544EBF">
      <w:pPr>
        <w:pStyle w:val="aa"/>
        <w:jc w:val="both"/>
        <w:rPr>
          <w:b/>
          <w:i/>
          <w:sz w:val="18"/>
          <w:szCs w:val="18"/>
          <w:lang w:val="uk-UA"/>
        </w:rPr>
      </w:pPr>
      <w:r w:rsidRPr="00B22E24">
        <w:rPr>
          <w:b/>
          <w:i/>
          <w:sz w:val="18"/>
          <w:szCs w:val="18"/>
          <w:lang w:val="uk-UA"/>
        </w:rPr>
        <w:t>Депонент бере на себе відповідальність за достовірність інформації, що міститься в документах,  на підставі яких депозитарній установі доручається проведення даної депозитарної операції.</w:t>
      </w:r>
    </w:p>
    <w:p w14:paraId="7E7CB9AB" w14:textId="77777777" w:rsidR="00544EBF" w:rsidRPr="00B22E24" w:rsidRDefault="00544EBF" w:rsidP="00544EBF">
      <w:pPr>
        <w:rPr>
          <w:rFonts w:ascii="Times New Roman" w:hAnsi="Times New Roman"/>
          <w:b/>
          <w:sz w:val="18"/>
          <w:szCs w:val="18"/>
        </w:rPr>
      </w:pPr>
    </w:p>
    <w:p w14:paraId="33E8C32A" w14:textId="4D850532" w:rsidR="00EB0B64" w:rsidRDefault="00544EBF" w:rsidP="00544EBF">
      <w:pPr>
        <w:rPr>
          <w:rFonts w:ascii="Times New Roman" w:hAnsi="Times New Roman"/>
          <w:b/>
          <w:sz w:val="18"/>
          <w:szCs w:val="18"/>
        </w:rPr>
      </w:pPr>
      <w:r w:rsidRPr="00B22E24">
        <w:rPr>
          <w:rFonts w:ascii="Times New Roman" w:hAnsi="Times New Roman"/>
          <w:b/>
          <w:sz w:val="18"/>
          <w:szCs w:val="18"/>
        </w:rPr>
        <w:t>Розпорядник рахунку</w:t>
      </w:r>
      <w:r w:rsidR="00EB0B64">
        <w:rPr>
          <w:rFonts w:ascii="Times New Roman" w:hAnsi="Times New Roman"/>
          <w:b/>
          <w:sz w:val="18"/>
          <w:szCs w:val="18"/>
        </w:rPr>
        <w:t>/</w:t>
      </w:r>
    </w:p>
    <w:p w14:paraId="11EBD22E" w14:textId="23955031" w:rsidR="00544EBF" w:rsidRPr="00B22E24" w:rsidRDefault="00EB0B64" w:rsidP="00544EBF"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Уповноважена особа                             </w:t>
      </w:r>
      <w:r w:rsidR="00544EBF" w:rsidRPr="00B22E24">
        <w:rPr>
          <w:rFonts w:ascii="Times New Roman" w:hAnsi="Times New Roman"/>
          <w:b/>
          <w:sz w:val="18"/>
          <w:szCs w:val="18"/>
        </w:rPr>
        <w:t xml:space="preserve">        /__________________________/_________________________________</w:t>
      </w:r>
    </w:p>
    <w:p w14:paraId="1EEAE855" w14:textId="77777777" w:rsidR="00544EBF" w:rsidRPr="00B22E24" w:rsidRDefault="00544EBF" w:rsidP="00544EBF">
      <w:pPr>
        <w:rPr>
          <w:rFonts w:ascii="Times New Roman" w:hAnsi="Times New Roman"/>
          <w:sz w:val="18"/>
          <w:szCs w:val="18"/>
        </w:rPr>
      </w:pPr>
      <w:r w:rsidRPr="00B22E24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підпис,   М.П.                                                           П.І.Б.</w:t>
      </w:r>
    </w:p>
    <w:p w14:paraId="34DFD281" w14:textId="77777777" w:rsidR="00544EBF" w:rsidRPr="00B22E24" w:rsidRDefault="00544EBF" w:rsidP="00544EBF">
      <w:pPr>
        <w:rPr>
          <w:rFonts w:ascii="Times New Roman" w:hAnsi="Times New Roman"/>
          <w:b/>
          <w:sz w:val="18"/>
          <w:szCs w:val="18"/>
        </w:rPr>
      </w:pPr>
    </w:p>
    <w:p w14:paraId="056C98B2" w14:textId="77777777" w:rsidR="00F82570" w:rsidRDefault="00F82570" w:rsidP="00544EBF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6DB3AD45" w14:textId="77777777" w:rsidR="00F82570" w:rsidRDefault="00F82570" w:rsidP="00544EBF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099B7F99" w14:textId="1C3D10A1" w:rsidR="00544EBF" w:rsidRPr="00B22E24" w:rsidRDefault="00544EBF" w:rsidP="00544EBF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 w:rsidRPr="00B22E24"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5"/>
        <w:gridCol w:w="5043"/>
      </w:tblGrid>
      <w:tr w:rsidR="00544EBF" w:rsidRPr="00B22E24" w14:paraId="184C09C6" w14:textId="77777777" w:rsidTr="009B1848">
        <w:tc>
          <w:tcPr>
            <w:tcW w:w="5095" w:type="dxa"/>
            <w:shd w:val="clear" w:color="auto" w:fill="auto"/>
          </w:tcPr>
          <w:p w14:paraId="2D7AD72A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№ та дата реєстрації в журналі розпоряджень</w:t>
            </w:r>
          </w:p>
        </w:tc>
        <w:tc>
          <w:tcPr>
            <w:tcW w:w="5043" w:type="dxa"/>
            <w:shd w:val="clear" w:color="auto" w:fill="auto"/>
          </w:tcPr>
          <w:p w14:paraId="5C9D4424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№______________від__________________</w:t>
            </w:r>
          </w:p>
        </w:tc>
      </w:tr>
      <w:tr w:rsidR="00544EBF" w:rsidRPr="00B22E24" w14:paraId="4F0D2008" w14:textId="77777777" w:rsidTr="009B1848">
        <w:tc>
          <w:tcPr>
            <w:tcW w:w="5095" w:type="dxa"/>
            <w:shd w:val="clear" w:color="auto" w:fill="auto"/>
          </w:tcPr>
          <w:p w14:paraId="381FAB99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№ та дата в журналі операцій</w:t>
            </w:r>
          </w:p>
        </w:tc>
        <w:tc>
          <w:tcPr>
            <w:tcW w:w="5043" w:type="dxa"/>
            <w:shd w:val="clear" w:color="auto" w:fill="auto"/>
          </w:tcPr>
          <w:p w14:paraId="3206EF0A" w14:textId="77777777" w:rsidR="00544EBF" w:rsidRPr="00B22E24" w:rsidRDefault="00544EBF" w:rsidP="009B184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№______________від__________________</w:t>
            </w:r>
          </w:p>
        </w:tc>
      </w:tr>
      <w:tr w:rsidR="00544EBF" w:rsidRPr="00B22E24" w14:paraId="5C6CA04E" w14:textId="77777777" w:rsidTr="009B1848">
        <w:tc>
          <w:tcPr>
            <w:tcW w:w="5095" w:type="dxa"/>
            <w:shd w:val="clear" w:color="auto" w:fill="auto"/>
          </w:tcPr>
          <w:p w14:paraId="4592C519" w14:textId="77777777" w:rsidR="00544EBF" w:rsidRPr="00B22E24" w:rsidRDefault="00544EBF" w:rsidP="009B1848">
            <w:pPr>
              <w:rPr>
                <w:rFonts w:ascii="Times New Roman" w:hAnsi="Times New Roman"/>
                <w:sz w:val="18"/>
                <w:szCs w:val="18"/>
              </w:rPr>
            </w:pPr>
            <w:r w:rsidRPr="00B22E24">
              <w:rPr>
                <w:rFonts w:ascii="Times New Roman" w:hAnsi="Times New Roman"/>
                <w:sz w:val="18"/>
                <w:szCs w:val="18"/>
              </w:rPr>
              <w:t>Відповідальна особа</w:t>
            </w:r>
          </w:p>
        </w:tc>
        <w:tc>
          <w:tcPr>
            <w:tcW w:w="5043" w:type="dxa"/>
            <w:shd w:val="clear" w:color="auto" w:fill="auto"/>
          </w:tcPr>
          <w:p w14:paraId="2AA02307" w14:textId="77777777" w:rsidR="00544EBF" w:rsidRPr="00B22E24" w:rsidRDefault="00544EBF" w:rsidP="009B1848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4E4EA53B" w14:textId="77777777" w:rsidR="00544EBF" w:rsidRDefault="00544EBF" w:rsidP="00544EBF">
      <w:pPr>
        <w:rPr>
          <w:rFonts w:ascii="Times New Roman" w:hAnsi="Times New Roman"/>
          <w:sz w:val="2"/>
          <w:szCs w:val="2"/>
        </w:rPr>
      </w:pPr>
    </w:p>
    <w:p w14:paraId="3A259A8E" w14:textId="77777777" w:rsidR="00544EBF" w:rsidRPr="003C6FDF" w:rsidRDefault="00544EBF" w:rsidP="00544EBF">
      <w:pPr>
        <w:rPr>
          <w:rFonts w:ascii="Times New Roman" w:hAnsi="Times New Roman"/>
          <w:sz w:val="2"/>
          <w:szCs w:val="2"/>
        </w:rPr>
      </w:pPr>
    </w:p>
    <w:p w14:paraId="2D4FD263" w14:textId="77777777" w:rsidR="000E02BC" w:rsidRPr="007F0860" w:rsidRDefault="000E02BC" w:rsidP="007F0860"/>
    <w:sectPr w:rsidR="000E02BC" w:rsidRPr="007F0860" w:rsidSect="002F5DC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46BF7" w14:textId="77777777" w:rsidR="004A1860" w:rsidRDefault="004A1860" w:rsidP="0057077D">
      <w:pPr>
        <w:pStyle w:val="a3"/>
      </w:pPr>
      <w:r>
        <w:separator/>
      </w:r>
    </w:p>
  </w:endnote>
  <w:endnote w:type="continuationSeparator" w:id="0">
    <w:p w14:paraId="04A42711" w14:textId="77777777" w:rsidR="004A1860" w:rsidRDefault="004A1860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50E9F41B" w:rsidR="00B91BAB" w:rsidRPr="004F385E" w:rsidRDefault="004F385E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4F385E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4F385E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="00B91BAB" w:rsidRPr="004F385E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3CB60" w14:textId="77777777" w:rsidR="004A1860" w:rsidRDefault="004A1860" w:rsidP="0057077D">
      <w:pPr>
        <w:pStyle w:val="a3"/>
      </w:pPr>
      <w:r>
        <w:separator/>
      </w:r>
    </w:p>
  </w:footnote>
  <w:footnote w:type="continuationSeparator" w:id="0">
    <w:p w14:paraId="1E31E45C" w14:textId="77777777" w:rsidR="004A1860" w:rsidRDefault="004A1860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12A8EF0E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4F385E" w:rsidRPr="004F385E">
      <w:rPr>
        <w:i/>
        <w:color w:val="808080" w:themeColor="background1" w:themeShade="80"/>
        <w:sz w:val="20"/>
        <w:lang w:val="uk-UA" w:eastAsia="uk-UA"/>
      </w:rPr>
      <w:t>АКЦІОНЕРНОГО ТОВАРИСТВА</w:t>
    </w:r>
    <w:r w:rsidR="002F5DC2">
      <w:rPr>
        <w:i/>
        <w:color w:val="808080" w:themeColor="background1" w:themeShade="80"/>
        <w:sz w:val="20"/>
        <w:lang w:val="uk-UA" w:eastAsia="uk-UA"/>
      </w:rPr>
      <w:t xml:space="preserve"> «</w:t>
    </w:r>
    <w:r w:rsidR="004F385E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20076"/>
    <w:rsid w:val="00071DE5"/>
    <w:rsid w:val="0009493E"/>
    <w:rsid w:val="000A3A7D"/>
    <w:rsid w:val="000A64C3"/>
    <w:rsid w:val="000C0DA6"/>
    <w:rsid w:val="000E02BC"/>
    <w:rsid w:val="000F043C"/>
    <w:rsid w:val="00163A1A"/>
    <w:rsid w:val="00171C94"/>
    <w:rsid w:val="001D2086"/>
    <w:rsid w:val="001D29EA"/>
    <w:rsid w:val="0021273C"/>
    <w:rsid w:val="0021717A"/>
    <w:rsid w:val="00234AED"/>
    <w:rsid w:val="00245FC5"/>
    <w:rsid w:val="00287E2A"/>
    <w:rsid w:val="002A54BD"/>
    <w:rsid w:val="002A7CE3"/>
    <w:rsid w:val="002D0494"/>
    <w:rsid w:val="002D2646"/>
    <w:rsid w:val="002D40FD"/>
    <w:rsid w:val="002E389E"/>
    <w:rsid w:val="002F5DC2"/>
    <w:rsid w:val="003032B4"/>
    <w:rsid w:val="00313610"/>
    <w:rsid w:val="003148F6"/>
    <w:rsid w:val="00316443"/>
    <w:rsid w:val="00317E97"/>
    <w:rsid w:val="00326300"/>
    <w:rsid w:val="003359F4"/>
    <w:rsid w:val="0036696A"/>
    <w:rsid w:val="00367C6D"/>
    <w:rsid w:val="003B30CA"/>
    <w:rsid w:val="00406C3A"/>
    <w:rsid w:val="004266B5"/>
    <w:rsid w:val="00462EF3"/>
    <w:rsid w:val="004742C8"/>
    <w:rsid w:val="0048613E"/>
    <w:rsid w:val="004A1860"/>
    <w:rsid w:val="004B3E4B"/>
    <w:rsid w:val="004F385E"/>
    <w:rsid w:val="00544EBF"/>
    <w:rsid w:val="0057077D"/>
    <w:rsid w:val="00582128"/>
    <w:rsid w:val="00583092"/>
    <w:rsid w:val="005A391C"/>
    <w:rsid w:val="005B2CE1"/>
    <w:rsid w:val="005C50CD"/>
    <w:rsid w:val="005D4EAF"/>
    <w:rsid w:val="006042D2"/>
    <w:rsid w:val="00613CF5"/>
    <w:rsid w:val="00647A85"/>
    <w:rsid w:val="006B268A"/>
    <w:rsid w:val="006B439D"/>
    <w:rsid w:val="006D5DD0"/>
    <w:rsid w:val="00705012"/>
    <w:rsid w:val="00715FF4"/>
    <w:rsid w:val="007678FC"/>
    <w:rsid w:val="00777B78"/>
    <w:rsid w:val="007B4D80"/>
    <w:rsid w:val="007C26C0"/>
    <w:rsid w:val="007D42FA"/>
    <w:rsid w:val="007F0860"/>
    <w:rsid w:val="007F2541"/>
    <w:rsid w:val="007F5788"/>
    <w:rsid w:val="008170AA"/>
    <w:rsid w:val="008211BA"/>
    <w:rsid w:val="00886ADA"/>
    <w:rsid w:val="00891D75"/>
    <w:rsid w:val="008967CB"/>
    <w:rsid w:val="008A604C"/>
    <w:rsid w:val="00902F49"/>
    <w:rsid w:val="009239C4"/>
    <w:rsid w:val="00983A73"/>
    <w:rsid w:val="009A4510"/>
    <w:rsid w:val="009C35FA"/>
    <w:rsid w:val="009C41AF"/>
    <w:rsid w:val="00A41F1B"/>
    <w:rsid w:val="00A93F6A"/>
    <w:rsid w:val="00AA3F5B"/>
    <w:rsid w:val="00AC3958"/>
    <w:rsid w:val="00B3420B"/>
    <w:rsid w:val="00B91BAB"/>
    <w:rsid w:val="00BB1D44"/>
    <w:rsid w:val="00C148D9"/>
    <w:rsid w:val="00C153CF"/>
    <w:rsid w:val="00C54F38"/>
    <w:rsid w:val="00C804A3"/>
    <w:rsid w:val="00CB0009"/>
    <w:rsid w:val="00CD25A2"/>
    <w:rsid w:val="00CD59C5"/>
    <w:rsid w:val="00D07713"/>
    <w:rsid w:val="00D13DC7"/>
    <w:rsid w:val="00D3691F"/>
    <w:rsid w:val="00D6620C"/>
    <w:rsid w:val="00D67DD8"/>
    <w:rsid w:val="00DB4F83"/>
    <w:rsid w:val="00E07B60"/>
    <w:rsid w:val="00E30D23"/>
    <w:rsid w:val="00E40E7B"/>
    <w:rsid w:val="00E63BB5"/>
    <w:rsid w:val="00E76F49"/>
    <w:rsid w:val="00EB0B64"/>
    <w:rsid w:val="00ED20E9"/>
    <w:rsid w:val="00ED32B6"/>
    <w:rsid w:val="00EF061F"/>
    <w:rsid w:val="00F11175"/>
    <w:rsid w:val="00F1145B"/>
    <w:rsid w:val="00F3748A"/>
    <w:rsid w:val="00F442BE"/>
    <w:rsid w:val="00F636E8"/>
    <w:rsid w:val="00F67103"/>
    <w:rsid w:val="00F82570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7678FC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ий текст Знак"/>
    <w:basedOn w:val="a0"/>
    <w:link w:val="aa"/>
    <w:rsid w:val="007678FC"/>
    <w:rPr>
      <w:sz w:val="24"/>
      <w:szCs w:val="24"/>
      <w:lang w:val="ru-RU" w:eastAsia="ru-RU"/>
    </w:rPr>
  </w:style>
  <w:style w:type="character" w:customStyle="1" w:styleId="st42">
    <w:name w:val="st42"/>
    <w:rsid w:val="00544EBF"/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2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400</Words>
  <Characters>3191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10</cp:revision>
  <cp:lastPrinted>2015-07-03T09:54:00Z</cp:lastPrinted>
  <dcterms:created xsi:type="dcterms:W3CDTF">2023-12-26T13:19:00Z</dcterms:created>
  <dcterms:modified xsi:type="dcterms:W3CDTF">2025-02-03T13:33:00Z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